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85B" w:rsidRDefault="0000785B" w:rsidP="0000785B">
      <w:pPr>
        <w:spacing w:after="0" w:line="240" w:lineRule="auto"/>
        <w:jc w:val="right"/>
        <w:rPr>
          <w:rFonts w:ascii="Times New Roman" w:hAnsi="Times New Roman" w:cs="Times New Roman"/>
          <w:sz w:val="26"/>
          <w:szCs w:val="26"/>
        </w:rPr>
      </w:pPr>
      <w:r w:rsidRPr="001C3D1E">
        <w:rPr>
          <w:rFonts w:ascii="Times New Roman" w:hAnsi="Times New Roman" w:cs="Times New Roman"/>
          <w:sz w:val="26"/>
          <w:szCs w:val="26"/>
        </w:rPr>
        <w:t>Приложение 1</w:t>
      </w:r>
      <w:r w:rsidR="007B12C6">
        <w:rPr>
          <w:rFonts w:ascii="Times New Roman" w:hAnsi="Times New Roman" w:cs="Times New Roman"/>
          <w:sz w:val="26"/>
          <w:szCs w:val="26"/>
        </w:rPr>
        <w:t>4</w:t>
      </w:r>
    </w:p>
    <w:p w:rsidR="0000785B" w:rsidRPr="0000785B" w:rsidRDefault="0000785B" w:rsidP="0000785B">
      <w:pPr>
        <w:spacing w:after="0" w:line="240" w:lineRule="auto"/>
        <w:jc w:val="right"/>
        <w:rPr>
          <w:rFonts w:ascii="Times New Roman" w:hAnsi="Times New Roman" w:cs="Times New Roman"/>
          <w:sz w:val="26"/>
          <w:szCs w:val="26"/>
        </w:rPr>
      </w:pPr>
    </w:p>
    <w:p w:rsidR="0000785B" w:rsidRDefault="0000785B" w:rsidP="0000785B">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 xml:space="preserve">Анализ бюджетных ассигнований </w:t>
      </w:r>
      <w:r w:rsidRPr="00B259E8">
        <w:rPr>
          <w:rFonts w:ascii="Times New Roman" w:hAnsi="Times New Roman" w:cs="Times New Roman"/>
          <w:i/>
          <w:sz w:val="26"/>
          <w:szCs w:val="26"/>
        </w:rPr>
        <w:t>Администрации города на реализацию муниципальн</w:t>
      </w:r>
      <w:r>
        <w:rPr>
          <w:rFonts w:ascii="Times New Roman" w:hAnsi="Times New Roman" w:cs="Times New Roman"/>
          <w:i/>
          <w:sz w:val="26"/>
          <w:szCs w:val="26"/>
        </w:rPr>
        <w:t>ых</w:t>
      </w:r>
      <w:r w:rsidRPr="00B259E8">
        <w:rPr>
          <w:rFonts w:ascii="Times New Roman" w:hAnsi="Times New Roman" w:cs="Times New Roman"/>
          <w:i/>
          <w:sz w:val="26"/>
          <w:szCs w:val="26"/>
        </w:rPr>
        <w:t xml:space="preserve"> программ</w:t>
      </w:r>
      <w:r>
        <w:rPr>
          <w:rFonts w:ascii="Times New Roman" w:hAnsi="Times New Roman" w:cs="Times New Roman"/>
          <w:i/>
          <w:sz w:val="26"/>
          <w:szCs w:val="26"/>
        </w:rPr>
        <w:t xml:space="preserve"> </w:t>
      </w:r>
      <w:r w:rsidRPr="00B91377">
        <w:rPr>
          <w:rFonts w:ascii="Times New Roman" w:hAnsi="Times New Roman" w:cs="Times New Roman"/>
          <w:i/>
          <w:sz w:val="26"/>
          <w:szCs w:val="26"/>
        </w:rPr>
        <w:t xml:space="preserve">«Развитие </w:t>
      </w:r>
      <w:r>
        <w:rPr>
          <w:rFonts w:ascii="Times New Roman" w:hAnsi="Times New Roman" w:cs="Times New Roman"/>
          <w:i/>
          <w:sz w:val="26"/>
          <w:szCs w:val="26"/>
        </w:rPr>
        <w:t>молодёжной политики</w:t>
      </w:r>
      <w:r w:rsidRPr="00B91377">
        <w:rPr>
          <w:rFonts w:ascii="Times New Roman" w:hAnsi="Times New Roman" w:cs="Times New Roman"/>
          <w:i/>
          <w:sz w:val="26"/>
          <w:szCs w:val="26"/>
        </w:rPr>
        <w:t xml:space="preserve"> в городе Сургуте»</w:t>
      </w:r>
      <w:r>
        <w:rPr>
          <w:rFonts w:ascii="Times New Roman" w:hAnsi="Times New Roman" w:cs="Times New Roman"/>
          <w:i/>
          <w:sz w:val="26"/>
          <w:szCs w:val="26"/>
        </w:rPr>
        <w:t xml:space="preserve">, «Развитие физической </w:t>
      </w:r>
      <w:r w:rsidR="000E3D97">
        <w:rPr>
          <w:rFonts w:ascii="Times New Roman" w:hAnsi="Times New Roman" w:cs="Times New Roman"/>
          <w:i/>
          <w:sz w:val="26"/>
          <w:szCs w:val="26"/>
        </w:rPr>
        <w:t>культуры и спорта в городе С</w:t>
      </w:r>
      <w:r>
        <w:rPr>
          <w:rFonts w:ascii="Times New Roman" w:hAnsi="Times New Roman" w:cs="Times New Roman"/>
          <w:i/>
          <w:sz w:val="26"/>
          <w:szCs w:val="26"/>
        </w:rPr>
        <w:t>ургуте»</w:t>
      </w:r>
      <w:r w:rsidRPr="00B91377">
        <w:rPr>
          <w:rFonts w:ascii="Times New Roman" w:hAnsi="Times New Roman" w:cs="Times New Roman"/>
          <w:i/>
          <w:sz w:val="26"/>
          <w:szCs w:val="26"/>
        </w:rPr>
        <w:t xml:space="preserve"> </w:t>
      </w:r>
    </w:p>
    <w:p w:rsidR="002D07C3" w:rsidRDefault="002D07C3" w:rsidP="0000785B">
      <w:pPr>
        <w:spacing w:after="0" w:line="240" w:lineRule="auto"/>
        <w:jc w:val="center"/>
        <w:rPr>
          <w:rFonts w:ascii="Times New Roman" w:hAnsi="Times New Roman" w:cs="Times New Roman"/>
          <w:i/>
          <w:sz w:val="26"/>
          <w:szCs w:val="26"/>
        </w:rPr>
      </w:pPr>
    </w:p>
    <w:p w:rsidR="000E3D97" w:rsidRPr="000E3D97" w:rsidRDefault="000E3D97" w:rsidP="00817F3F">
      <w:pPr>
        <w:pStyle w:val="a3"/>
        <w:numPr>
          <w:ilvl w:val="0"/>
          <w:numId w:val="1"/>
        </w:numPr>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На реализацию муниципальной программы </w:t>
      </w:r>
      <w:r w:rsidRPr="000E3D97">
        <w:rPr>
          <w:rFonts w:ascii="Times New Roman" w:hAnsi="Times New Roman" w:cs="Times New Roman"/>
          <w:sz w:val="26"/>
          <w:szCs w:val="26"/>
        </w:rPr>
        <w:t>«Развитие молодёжной политики в городе Сургуте»</w:t>
      </w:r>
      <w:r>
        <w:rPr>
          <w:rFonts w:ascii="Times New Roman" w:hAnsi="Times New Roman" w:cs="Times New Roman"/>
          <w:sz w:val="26"/>
          <w:szCs w:val="26"/>
        </w:rPr>
        <w:t xml:space="preserve"> </w:t>
      </w:r>
      <w:r w:rsidR="00344BDC">
        <w:rPr>
          <w:rFonts w:ascii="Times New Roman" w:hAnsi="Times New Roman" w:cs="Times New Roman"/>
          <w:sz w:val="26"/>
          <w:szCs w:val="26"/>
        </w:rPr>
        <w:t>Администрацией города предусмотрены</w:t>
      </w:r>
      <w:r>
        <w:rPr>
          <w:rFonts w:ascii="Times New Roman" w:hAnsi="Times New Roman" w:cs="Times New Roman"/>
          <w:sz w:val="26"/>
          <w:szCs w:val="26"/>
        </w:rPr>
        <w:t xml:space="preserve"> бюджетные ассигновани</w:t>
      </w:r>
      <w:r w:rsidR="006150E3">
        <w:rPr>
          <w:rFonts w:ascii="Times New Roman" w:hAnsi="Times New Roman" w:cs="Times New Roman"/>
          <w:sz w:val="26"/>
          <w:szCs w:val="26"/>
        </w:rPr>
        <w:t>я</w:t>
      </w:r>
      <w:r>
        <w:rPr>
          <w:rFonts w:ascii="Times New Roman" w:hAnsi="Times New Roman" w:cs="Times New Roman"/>
          <w:sz w:val="26"/>
          <w:szCs w:val="26"/>
        </w:rPr>
        <w:t xml:space="preserve"> </w:t>
      </w:r>
      <w:r w:rsidR="00344BDC">
        <w:rPr>
          <w:rFonts w:ascii="Times New Roman" w:hAnsi="Times New Roman" w:cs="Times New Roman"/>
          <w:sz w:val="26"/>
          <w:szCs w:val="26"/>
        </w:rPr>
        <w:t xml:space="preserve">по целевой статье расходов 06.0.00.00000 </w:t>
      </w:r>
      <w:r>
        <w:rPr>
          <w:rFonts w:ascii="Times New Roman" w:hAnsi="Times New Roman" w:cs="Times New Roman"/>
          <w:sz w:val="26"/>
          <w:szCs w:val="26"/>
        </w:rPr>
        <w:t xml:space="preserve">в сумме </w:t>
      </w:r>
      <w:r w:rsidRPr="000E3D97">
        <w:rPr>
          <w:rFonts w:ascii="Times New Roman" w:hAnsi="Times New Roman" w:cs="Times New Roman"/>
          <w:sz w:val="26"/>
          <w:szCs w:val="26"/>
        </w:rPr>
        <w:t>1</w:t>
      </w:r>
      <w:r w:rsidR="00451907">
        <w:rPr>
          <w:rFonts w:ascii="Times New Roman" w:hAnsi="Times New Roman" w:cs="Times New Roman"/>
          <w:sz w:val="26"/>
          <w:szCs w:val="26"/>
        </w:rPr>
        <w:t> </w:t>
      </w:r>
      <w:r w:rsidRPr="000E3D97">
        <w:rPr>
          <w:rFonts w:ascii="Times New Roman" w:hAnsi="Times New Roman" w:cs="Times New Roman"/>
          <w:sz w:val="26"/>
          <w:szCs w:val="26"/>
        </w:rPr>
        <w:t>754</w:t>
      </w:r>
      <w:r w:rsidR="00451907">
        <w:rPr>
          <w:rFonts w:ascii="Times New Roman" w:hAnsi="Times New Roman" w:cs="Times New Roman"/>
          <w:sz w:val="26"/>
          <w:szCs w:val="26"/>
        </w:rPr>
        <w:t> </w:t>
      </w:r>
      <w:r w:rsidRPr="000E3D97">
        <w:rPr>
          <w:rFonts w:ascii="Times New Roman" w:hAnsi="Times New Roman" w:cs="Times New Roman"/>
          <w:sz w:val="26"/>
          <w:szCs w:val="26"/>
        </w:rPr>
        <w:t>511</w:t>
      </w:r>
      <w:r w:rsidR="00451907">
        <w:rPr>
          <w:rFonts w:ascii="Times New Roman" w:hAnsi="Times New Roman" w:cs="Times New Roman"/>
          <w:sz w:val="26"/>
          <w:szCs w:val="26"/>
        </w:rPr>
        <w:t> </w:t>
      </w:r>
      <w:r w:rsidRPr="000E3D97">
        <w:rPr>
          <w:rFonts w:ascii="Times New Roman" w:hAnsi="Times New Roman" w:cs="Times New Roman"/>
          <w:sz w:val="26"/>
          <w:szCs w:val="26"/>
        </w:rPr>
        <w:t>761,54</w:t>
      </w:r>
      <w:r w:rsidR="00451907">
        <w:rPr>
          <w:rFonts w:ascii="Times New Roman" w:hAnsi="Times New Roman" w:cs="Times New Roman"/>
          <w:sz w:val="26"/>
          <w:szCs w:val="26"/>
        </w:rPr>
        <w:t> </w:t>
      </w:r>
      <w:r w:rsidRPr="000E3D97">
        <w:rPr>
          <w:rFonts w:ascii="Times New Roman" w:hAnsi="Times New Roman" w:cs="Times New Roman"/>
          <w:sz w:val="26"/>
          <w:szCs w:val="26"/>
        </w:rPr>
        <w:t>рубля, в том числе в:</w:t>
      </w:r>
    </w:p>
    <w:p w:rsidR="000E3D97" w:rsidRPr="000E3D97" w:rsidRDefault="000E3D97" w:rsidP="00817F3F">
      <w:pPr>
        <w:pStyle w:val="a3"/>
        <w:tabs>
          <w:tab w:val="left" w:pos="993"/>
        </w:tabs>
        <w:spacing w:line="240" w:lineRule="auto"/>
        <w:ind w:left="709"/>
        <w:jc w:val="both"/>
        <w:rPr>
          <w:rFonts w:ascii="Times New Roman" w:hAnsi="Times New Roman" w:cs="Times New Roman"/>
          <w:sz w:val="26"/>
          <w:szCs w:val="26"/>
        </w:rPr>
      </w:pPr>
      <w:r w:rsidRPr="000E3D97">
        <w:rPr>
          <w:rFonts w:ascii="Times New Roman" w:hAnsi="Times New Roman" w:cs="Times New Roman"/>
          <w:sz w:val="26"/>
          <w:szCs w:val="26"/>
        </w:rPr>
        <w:t>- 2026 году в сумме 598 172 822,77 рубля;</w:t>
      </w:r>
    </w:p>
    <w:p w:rsidR="000E3D97" w:rsidRPr="000E3D97" w:rsidRDefault="000E3D97" w:rsidP="00817F3F">
      <w:pPr>
        <w:pStyle w:val="a3"/>
        <w:tabs>
          <w:tab w:val="left" w:pos="993"/>
        </w:tabs>
        <w:spacing w:line="240" w:lineRule="auto"/>
        <w:ind w:left="709"/>
        <w:jc w:val="both"/>
        <w:rPr>
          <w:rFonts w:ascii="Times New Roman" w:hAnsi="Times New Roman" w:cs="Times New Roman"/>
          <w:sz w:val="26"/>
          <w:szCs w:val="26"/>
        </w:rPr>
      </w:pPr>
      <w:r w:rsidRPr="000E3D97">
        <w:rPr>
          <w:rFonts w:ascii="Times New Roman" w:hAnsi="Times New Roman" w:cs="Times New Roman"/>
          <w:sz w:val="26"/>
          <w:szCs w:val="26"/>
        </w:rPr>
        <w:t>- 2027 году - 577 945 354,14 рубля;</w:t>
      </w:r>
    </w:p>
    <w:p w:rsidR="000E3D97" w:rsidRDefault="000E3D97" w:rsidP="00817F3F">
      <w:pPr>
        <w:pStyle w:val="a3"/>
        <w:tabs>
          <w:tab w:val="left" w:pos="993"/>
        </w:tabs>
        <w:spacing w:line="240" w:lineRule="auto"/>
        <w:ind w:left="709"/>
        <w:jc w:val="both"/>
        <w:rPr>
          <w:rFonts w:ascii="Times New Roman" w:hAnsi="Times New Roman" w:cs="Times New Roman"/>
          <w:sz w:val="26"/>
          <w:szCs w:val="26"/>
        </w:rPr>
      </w:pPr>
      <w:r w:rsidRPr="000E3D97">
        <w:rPr>
          <w:rFonts w:ascii="Times New Roman" w:hAnsi="Times New Roman" w:cs="Times New Roman"/>
          <w:sz w:val="26"/>
          <w:szCs w:val="26"/>
        </w:rPr>
        <w:t>- 2028 году - 578 393 584,63 рубля.</w:t>
      </w:r>
    </w:p>
    <w:p w:rsidR="000E3D97" w:rsidRDefault="00344BDC"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В рамках реализации программы запланированы в том числе бюджетные ассигнования на предоставление субсидий на финансовое обеспечение выполнения муниципальн</w:t>
      </w:r>
      <w:r w:rsidR="00912E6F">
        <w:rPr>
          <w:rFonts w:ascii="Times New Roman" w:hAnsi="Times New Roman" w:cs="Times New Roman"/>
          <w:sz w:val="26"/>
          <w:szCs w:val="26"/>
        </w:rPr>
        <w:t>ых</w:t>
      </w:r>
      <w:r>
        <w:rPr>
          <w:rFonts w:ascii="Times New Roman" w:hAnsi="Times New Roman" w:cs="Times New Roman"/>
          <w:sz w:val="26"/>
          <w:szCs w:val="26"/>
        </w:rPr>
        <w:t xml:space="preserve"> задани</w:t>
      </w:r>
      <w:r w:rsidR="00912E6F">
        <w:rPr>
          <w:rFonts w:ascii="Times New Roman" w:hAnsi="Times New Roman" w:cs="Times New Roman"/>
          <w:sz w:val="26"/>
          <w:szCs w:val="26"/>
        </w:rPr>
        <w:t>й</w:t>
      </w:r>
      <w:r>
        <w:rPr>
          <w:rFonts w:ascii="Times New Roman" w:hAnsi="Times New Roman" w:cs="Times New Roman"/>
          <w:sz w:val="26"/>
          <w:szCs w:val="26"/>
        </w:rPr>
        <w:t xml:space="preserve"> и иные цели трем учреждениям молодежной политики (МБУ</w:t>
      </w:r>
      <w:r w:rsidR="006150E3">
        <w:rPr>
          <w:rFonts w:ascii="Times New Roman" w:hAnsi="Times New Roman" w:cs="Times New Roman"/>
          <w:sz w:val="26"/>
          <w:szCs w:val="26"/>
        </w:rPr>
        <w:t> </w:t>
      </w:r>
      <w:r>
        <w:rPr>
          <w:rFonts w:ascii="Times New Roman" w:hAnsi="Times New Roman" w:cs="Times New Roman"/>
          <w:sz w:val="26"/>
          <w:szCs w:val="26"/>
        </w:rPr>
        <w:t xml:space="preserve">«Вариант», МАУ ПРСМ «Наше время», МБУ ЦСП «Сибирский легион»). </w:t>
      </w:r>
      <w:r w:rsidR="000E3D97" w:rsidRPr="000E3D97">
        <w:rPr>
          <w:rFonts w:ascii="Times New Roman" w:hAnsi="Times New Roman" w:cs="Times New Roman"/>
          <w:sz w:val="26"/>
          <w:szCs w:val="26"/>
        </w:rPr>
        <w:t>По результатам анализа бюджетных ассигнований и иных представленных по запросу Контрольно-счетной палаты города документов и информации установлено</w:t>
      </w:r>
      <w:r>
        <w:rPr>
          <w:rFonts w:ascii="Times New Roman" w:hAnsi="Times New Roman" w:cs="Times New Roman"/>
          <w:sz w:val="26"/>
          <w:szCs w:val="26"/>
        </w:rPr>
        <w:t xml:space="preserve"> следующее.</w:t>
      </w:r>
      <w:r w:rsidR="000E3D97">
        <w:rPr>
          <w:rFonts w:ascii="Times New Roman" w:hAnsi="Times New Roman" w:cs="Times New Roman"/>
          <w:sz w:val="26"/>
          <w:szCs w:val="26"/>
        </w:rPr>
        <w:t xml:space="preserve"> </w:t>
      </w:r>
    </w:p>
    <w:p w:rsidR="00C63562" w:rsidRPr="00C63562" w:rsidRDefault="00C63562" w:rsidP="00817F3F">
      <w:pPr>
        <w:pStyle w:val="a3"/>
        <w:tabs>
          <w:tab w:val="left" w:pos="993"/>
        </w:tabs>
        <w:spacing w:line="240" w:lineRule="auto"/>
        <w:ind w:left="0" w:firstLine="709"/>
        <w:jc w:val="both"/>
        <w:rPr>
          <w:rFonts w:ascii="Times New Roman" w:hAnsi="Times New Roman" w:cs="Times New Roman"/>
          <w:sz w:val="8"/>
          <w:szCs w:val="8"/>
        </w:rPr>
      </w:pPr>
    </w:p>
    <w:p w:rsidR="00451907" w:rsidRDefault="00A915D6"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1.1. </w:t>
      </w:r>
      <w:r w:rsidR="00451907">
        <w:rPr>
          <w:rFonts w:ascii="Times New Roman" w:hAnsi="Times New Roman" w:cs="Times New Roman"/>
          <w:sz w:val="26"/>
          <w:szCs w:val="26"/>
        </w:rPr>
        <w:t xml:space="preserve">В 2026 году предусмотрены бюджетные ассигнования на реализацию инициативных проектов </w:t>
      </w:r>
      <w:r w:rsidR="00354CA6">
        <w:rPr>
          <w:rFonts w:ascii="Times New Roman" w:hAnsi="Times New Roman" w:cs="Times New Roman"/>
          <w:sz w:val="26"/>
          <w:szCs w:val="26"/>
        </w:rPr>
        <w:t>в сумме</w:t>
      </w:r>
      <w:r w:rsidR="00451907">
        <w:rPr>
          <w:rFonts w:ascii="Times New Roman" w:hAnsi="Times New Roman" w:cs="Times New Roman"/>
          <w:sz w:val="26"/>
          <w:szCs w:val="26"/>
        </w:rPr>
        <w:t xml:space="preserve"> 8 441 615,31 рубля, в том числе:</w:t>
      </w:r>
    </w:p>
    <w:p w:rsidR="00451907" w:rsidRDefault="00354CA6" w:rsidP="00817F3F">
      <w:pPr>
        <w:pStyle w:val="a3"/>
        <w:tabs>
          <w:tab w:val="left" w:pos="993"/>
        </w:tabs>
        <w:spacing w:line="240" w:lineRule="auto"/>
        <w:ind w:left="0" w:firstLine="709"/>
        <w:jc w:val="both"/>
        <w:rPr>
          <w:rFonts w:ascii="Times New Roman" w:hAnsi="Times New Roman" w:cs="Times New Roman"/>
          <w:sz w:val="26"/>
          <w:szCs w:val="26"/>
        </w:rPr>
      </w:pPr>
      <w:r w:rsidRPr="00354CA6">
        <w:rPr>
          <w:rFonts w:ascii="Times New Roman" w:hAnsi="Times New Roman" w:cs="Times New Roman"/>
          <w:sz w:val="26"/>
          <w:szCs w:val="26"/>
        </w:rPr>
        <w:t xml:space="preserve">- </w:t>
      </w:r>
      <w:r>
        <w:rPr>
          <w:rFonts w:ascii="Times New Roman" w:hAnsi="Times New Roman" w:cs="Times New Roman"/>
          <w:sz w:val="26"/>
          <w:szCs w:val="26"/>
        </w:rPr>
        <w:t>о</w:t>
      </w:r>
      <w:r w:rsidRPr="00354CA6">
        <w:rPr>
          <w:rFonts w:ascii="Times New Roman" w:hAnsi="Times New Roman" w:cs="Times New Roman"/>
          <w:sz w:val="26"/>
          <w:szCs w:val="26"/>
        </w:rPr>
        <w:t xml:space="preserve">ткрытие пространства для молодых семей «ДЖЕМ» (МБУ «Вариант») в сумме </w:t>
      </w:r>
      <w:r w:rsidRPr="00451907">
        <w:rPr>
          <w:rFonts w:ascii="Times New Roman" w:hAnsi="Times New Roman" w:cs="Times New Roman"/>
          <w:sz w:val="26"/>
          <w:szCs w:val="26"/>
        </w:rPr>
        <w:t>4 378 367,37</w:t>
      </w:r>
      <w:r>
        <w:rPr>
          <w:rFonts w:ascii="Times New Roman" w:hAnsi="Times New Roman" w:cs="Times New Roman"/>
          <w:sz w:val="26"/>
          <w:szCs w:val="26"/>
        </w:rPr>
        <w:t xml:space="preserve"> рубля.</w:t>
      </w:r>
      <w:r w:rsidRPr="00354CA6">
        <w:rPr>
          <w:rFonts w:ascii="Times New Roman" w:hAnsi="Times New Roman" w:cs="Times New Roman"/>
          <w:sz w:val="26"/>
          <w:szCs w:val="26"/>
        </w:rPr>
        <w:t xml:space="preserve"> В разделе «Описание конкретных мероприятий по реализации инициативного проекта» указано, что в качестве современного «третьего места» «ДЖЕМ» будет отличаться содержанием (более 10 видов активностей). При этом в проекте указано, что молодые родители смогут оставить малыша под присмотром специалиста в оборудованной комнате в непосредственной близости. Кроме того, в разделе 4 инициативного проекта указано, что в составе дизайна интерьера планируется «Пространство развития», которое будет оборудовано мягкой зоной и рабочим местом психолога</w:t>
      </w:r>
      <w:r>
        <w:rPr>
          <w:rFonts w:ascii="Times New Roman" w:hAnsi="Times New Roman" w:cs="Times New Roman"/>
          <w:sz w:val="26"/>
          <w:szCs w:val="26"/>
        </w:rPr>
        <w:t>;</w:t>
      </w:r>
    </w:p>
    <w:p w:rsidR="00354CA6" w:rsidRPr="00354CA6" w:rsidRDefault="00354CA6" w:rsidP="00817F3F">
      <w:pPr>
        <w:pStyle w:val="a3"/>
        <w:tabs>
          <w:tab w:val="left" w:pos="993"/>
        </w:tabs>
        <w:spacing w:line="240" w:lineRule="auto"/>
        <w:ind w:left="0" w:firstLine="709"/>
        <w:jc w:val="both"/>
        <w:rPr>
          <w:rFonts w:ascii="Times New Roman" w:hAnsi="Times New Roman" w:cs="Times New Roman"/>
          <w:sz w:val="26"/>
          <w:szCs w:val="26"/>
        </w:rPr>
      </w:pPr>
      <w:r w:rsidRPr="00354CA6">
        <w:rPr>
          <w:rFonts w:ascii="Times New Roman" w:hAnsi="Times New Roman" w:cs="Times New Roman"/>
          <w:sz w:val="26"/>
          <w:szCs w:val="26"/>
        </w:rPr>
        <w:t xml:space="preserve">- </w:t>
      </w:r>
      <w:r>
        <w:rPr>
          <w:rFonts w:ascii="Times New Roman" w:hAnsi="Times New Roman" w:cs="Times New Roman"/>
          <w:sz w:val="26"/>
          <w:szCs w:val="26"/>
        </w:rPr>
        <w:t>о</w:t>
      </w:r>
      <w:r w:rsidRPr="00354CA6">
        <w:rPr>
          <w:rFonts w:ascii="Times New Roman" w:hAnsi="Times New Roman" w:cs="Times New Roman"/>
          <w:sz w:val="26"/>
          <w:szCs w:val="26"/>
        </w:rPr>
        <w:t xml:space="preserve">ткрытие молодежного пространства «Куб» </w:t>
      </w:r>
      <w:r>
        <w:rPr>
          <w:rFonts w:ascii="Times New Roman" w:hAnsi="Times New Roman" w:cs="Times New Roman"/>
          <w:sz w:val="26"/>
          <w:szCs w:val="26"/>
        </w:rPr>
        <w:t xml:space="preserve">(МАУ «Наше время») - </w:t>
      </w:r>
      <w:r w:rsidRPr="00451907">
        <w:rPr>
          <w:rFonts w:ascii="Times New Roman" w:hAnsi="Times New Roman" w:cs="Times New Roman"/>
          <w:sz w:val="26"/>
          <w:szCs w:val="26"/>
        </w:rPr>
        <w:t>4</w:t>
      </w:r>
      <w:r>
        <w:rPr>
          <w:rFonts w:ascii="Times New Roman" w:hAnsi="Times New Roman" w:cs="Times New Roman"/>
          <w:sz w:val="26"/>
          <w:szCs w:val="26"/>
        </w:rPr>
        <w:t> </w:t>
      </w:r>
      <w:r w:rsidRPr="00451907">
        <w:rPr>
          <w:rFonts w:ascii="Times New Roman" w:hAnsi="Times New Roman" w:cs="Times New Roman"/>
          <w:sz w:val="26"/>
          <w:szCs w:val="26"/>
        </w:rPr>
        <w:t>063</w:t>
      </w:r>
      <w:r>
        <w:rPr>
          <w:rFonts w:ascii="Times New Roman" w:hAnsi="Times New Roman" w:cs="Times New Roman"/>
          <w:sz w:val="26"/>
          <w:szCs w:val="26"/>
        </w:rPr>
        <w:t> </w:t>
      </w:r>
      <w:r w:rsidRPr="00451907">
        <w:rPr>
          <w:rFonts w:ascii="Times New Roman" w:hAnsi="Times New Roman" w:cs="Times New Roman"/>
          <w:sz w:val="26"/>
          <w:szCs w:val="26"/>
        </w:rPr>
        <w:t>247,94</w:t>
      </w:r>
      <w:r>
        <w:rPr>
          <w:rFonts w:ascii="Times New Roman" w:hAnsi="Times New Roman" w:cs="Times New Roman"/>
          <w:sz w:val="26"/>
          <w:szCs w:val="26"/>
        </w:rPr>
        <w:t xml:space="preserve"> рубля.</w:t>
      </w:r>
      <w:r w:rsidRPr="00354CA6">
        <w:rPr>
          <w:rFonts w:ascii="Times New Roman" w:hAnsi="Times New Roman" w:cs="Times New Roman"/>
          <w:sz w:val="26"/>
          <w:szCs w:val="26"/>
        </w:rPr>
        <w:t xml:space="preserve"> В инициативном проекте и пояснительной записке указано, что целью проекта является создание досугово-просветительской площадки, способствующей формированию и развитию устойчивых молодежных сообществ в сфере игровой событийности. При этом планируется создать неформальное пространство для командной работы, где молодежь сможет разрабатывать свои идеи. Он станет настоящей мастерской, которая привлечет их к городским событиям.</w:t>
      </w:r>
    </w:p>
    <w:p w:rsidR="00451907" w:rsidRDefault="00354CA6" w:rsidP="00817F3F">
      <w:pPr>
        <w:pStyle w:val="a3"/>
        <w:tabs>
          <w:tab w:val="left" w:pos="993"/>
        </w:tabs>
        <w:spacing w:line="240" w:lineRule="auto"/>
        <w:ind w:left="0" w:firstLine="709"/>
        <w:jc w:val="both"/>
        <w:rPr>
          <w:rFonts w:ascii="Times New Roman" w:hAnsi="Times New Roman" w:cs="Times New Roman"/>
          <w:i/>
          <w:sz w:val="26"/>
          <w:szCs w:val="26"/>
        </w:rPr>
      </w:pPr>
      <w:r>
        <w:rPr>
          <w:rFonts w:ascii="Times New Roman" w:hAnsi="Times New Roman" w:cs="Times New Roman"/>
          <w:sz w:val="26"/>
          <w:szCs w:val="26"/>
        </w:rPr>
        <w:t xml:space="preserve">При этом открытие молодежных пространств не повлияло на формирование муниципальных заданий учреждениям </w:t>
      </w:r>
      <w:r w:rsidR="00344BDC">
        <w:rPr>
          <w:rFonts w:ascii="Times New Roman" w:hAnsi="Times New Roman" w:cs="Times New Roman"/>
          <w:sz w:val="26"/>
          <w:szCs w:val="26"/>
        </w:rPr>
        <w:t>и их финансовое обеспечение в</w:t>
      </w:r>
      <w:r>
        <w:rPr>
          <w:rFonts w:ascii="Times New Roman" w:hAnsi="Times New Roman" w:cs="Times New Roman"/>
          <w:sz w:val="26"/>
          <w:szCs w:val="26"/>
        </w:rPr>
        <w:t xml:space="preserve"> 2026-2028</w:t>
      </w:r>
      <w:r w:rsidR="00344BDC">
        <w:rPr>
          <w:rFonts w:ascii="Times New Roman" w:hAnsi="Times New Roman" w:cs="Times New Roman"/>
          <w:sz w:val="26"/>
          <w:szCs w:val="26"/>
        </w:rPr>
        <w:t> </w:t>
      </w:r>
      <w:r>
        <w:rPr>
          <w:rFonts w:ascii="Times New Roman" w:hAnsi="Times New Roman" w:cs="Times New Roman"/>
          <w:sz w:val="26"/>
          <w:szCs w:val="26"/>
        </w:rPr>
        <w:t>год</w:t>
      </w:r>
      <w:r w:rsidR="00344BDC">
        <w:rPr>
          <w:rFonts w:ascii="Times New Roman" w:hAnsi="Times New Roman" w:cs="Times New Roman"/>
          <w:sz w:val="26"/>
          <w:szCs w:val="26"/>
        </w:rPr>
        <w:t>ах</w:t>
      </w:r>
      <w:r>
        <w:rPr>
          <w:rFonts w:ascii="Times New Roman" w:hAnsi="Times New Roman" w:cs="Times New Roman"/>
          <w:sz w:val="26"/>
          <w:szCs w:val="26"/>
        </w:rPr>
        <w:t xml:space="preserve">. Администрация города пояснила, что </w:t>
      </w:r>
      <w:r w:rsidRPr="00354CA6">
        <w:rPr>
          <w:rFonts w:ascii="Times New Roman" w:hAnsi="Times New Roman" w:cs="Times New Roman"/>
          <w:i/>
          <w:sz w:val="26"/>
          <w:szCs w:val="26"/>
        </w:rPr>
        <w:t>увеличение численности учреждений не планируется, корректировка муниципального задания будет проводиться на 2027</w:t>
      </w:r>
      <w:r w:rsidR="00912E6F">
        <w:rPr>
          <w:rFonts w:ascii="Times New Roman" w:hAnsi="Times New Roman" w:cs="Times New Roman"/>
          <w:i/>
          <w:sz w:val="26"/>
          <w:szCs w:val="26"/>
        </w:rPr>
        <w:t> </w:t>
      </w:r>
      <w:r w:rsidRPr="00354CA6">
        <w:rPr>
          <w:rFonts w:ascii="Times New Roman" w:hAnsi="Times New Roman" w:cs="Times New Roman"/>
          <w:i/>
          <w:sz w:val="26"/>
          <w:szCs w:val="26"/>
        </w:rPr>
        <w:t>год с учетом возможностей новых пространств.</w:t>
      </w:r>
      <w:r>
        <w:rPr>
          <w:rFonts w:ascii="Times New Roman" w:hAnsi="Times New Roman" w:cs="Times New Roman"/>
          <w:i/>
          <w:sz w:val="26"/>
          <w:szCs w:val="26"/>
        </w:rPr>
        <w:t xml:space="preserve"> </w:t>
      </w:r>
      <w:r>
        <w:rPr>
          <w:rFonts w:ascii="Times New Roman" w:hAnsi="Times New Roman" w:cs="Times New Roman"/>
          <w:sz w:val="26"/>
          <w:szCs w:val="26"/>
        </w:rPr>
        <w:t xml:space="preserve">По вопросу функционирования пространства «ДЖЕМ» Администрация города сообщила, что </w:t>
      </w:r>
      <w:r w:rsidRPr="00354CA6">
        <w:rPr>
          <w:rFonts w:ascii="Times New Roman" w:hAnsi="Times New Roman" w:cs="Times New Roman"/>
          <w:i/>
          <w:sz w:val="26"/>
          <w:szCs w:val="26"/>
        </w:rPr>
        <w:t>п</w:t>
      </w:r>
      <w:r w:rsidR="00451907" w:rsidRPr="00354CA6">
        <w:rPr>
          <w:rFonts w:ascii="Times New Roman" w:hAnsi="Times New Roman" w:cs="Times New Roman"/>
          <w:i/>
          <w:sz w:val="26"/>
          <w:szCs w:val="26"/>
        </w:rPr>
        <w:t xml:space="preserve">сихолог будет привлекаться к работе на добровольных началах инициативной группой, а не на постоянной основе. Для обеспечения временного присмотра за малышами отдельной должностной единицы в учреждении нет. Данную функцию будет дополнительно </w:t>
      </w:r>
      <w:r w:rsidR="00451907" w:rsidRPr="00354CA6">
        <w:rPr>
          <w:rFonts w:ascii="Times New Roman" w:hAnsi="Times New Roman" w:cs="Times New Roman"/>
          <w:i/>
          <w:sz w:val="26"/>
          <w:szCs w:val="26"/>
        </w:rPr>
        <w:lastRenderedPageBreak/>
        <w:t>выполнять специалист по работе с молодежью при пребывании молодых семей в центре по необходимости.</w:t>
      </w:r>
    </w:p>
    <w:p w:rsidR="00C07BEC" w:rsidRDefault="00C07BEC" w:rsidP="00817F3F">
      <w:pPr>
        <w:pStyle w:val="a3"/>
        <w:tabs>
          <w:tab w:val="left" w:pos="993"/>
        </w:tabs>
        <w:spacing w:line="240" w:lineRule="auto"/>
        <w:ind w:left="0" w:firstLine="709"/>
        <w:jc w:val="both"/>
        <w:rPr>
          <w:rFonts w:ascii="Times New Roman" w:hAnsi="Times New Roman" w:cs="Times New Roman"/>
          <w:sz w:val="26"/>
          <w:szCs w:val="26"/>
        </w:rPr>
      </w:pPr>
      <w:r w:rsidRPr="00C07BEC">
        <w:rPr>
          <w:rFonts w:ascii="Times New Roman" w:hAnsi="Times New Roman" w:cs="Times New Roman"/>
          <w:sz w:val="26"/>
          <w:szCs w:val="26"/>
        </w:rPr>
        <w:t xml:space="preserve">Обращаем внимание, что </w:t>
      </w:r>
      <w:r w:rsidR="00957F20">
        <w:rPr>
          <w:rFonts w:ascii="Times New Roman" w:hAnsi="Times New Roman" w:cs="Times New Roman"/>
          <w:sz w:val="26"/>
          <w:szCs w:val="26"/>
        </w:rPr>
        <w:t>согласно п</w:t>
      </w:r>
      <w:r w:rsidR="00957F20" w:rsidRPr="00957F20">
        <w:rPr>
          <w:rFonts w:ascii="Times New Roman" w:hAnsi="Times New Roman" w:cs="Times New Roman"/>
          <w:sz w:val="26"/>
          <w:szCs w:val="26"/>
        </w:rPr>
        <w:t>риказ</w:t>
      </w:r>
      <w:r w:rsidR="00957F20">
        <w:rPr>
          <w:rFonts w:ascii="Times New Roman" w:hAnsi="Times New Roman" w:cs="Times New Roman"/>
          <w:sz w:val="26"/>
          <w:szCs w:val="26"/>
        </w:rPr>
        <w:t>у</w:t>
      </w:r>
      <w:r w:rsidR="00957F20" w:rsidRPr="00957F20">
        <w:rPr>
          <w:rFonts w:ascii="Times New Roman" w:hAnsi="Times New Roman" w:cs="Times New Roman"/>
          <w:sz w:val="26"/>
          <w:szCs w:val="26"/>
        </w:rPr>
        <w:t xml:space="preserve"> Минтруда России от 12.02.2020 </w:t>
      </w:r>
      <w:r w:rsidR="00957F20">
        <w:rPr>
          <w:rFonts w:ascii="Times New Roman" w:hAnsi="Times New Roman" w:cs="Times New Roman"/>
          <w:sz w:val="26"/>
          <w:szCs w:val="26"/>
        </w:rPr>
        <w:t>№ 59н «</w:t>
      </w:r>
      <w:r w:rsidR="00957F20" w:rsidRPr="00957F20">
        <w:rPr>
          <w:rFonts w:ascii="Times New Roman" w:hAnsi="Times New Roman" w:cs="Times New Roman"/>
          <w:sz w:val="26"/>
          <w:szCs w:val="26"/>
        </w:rPr>
        <w:t>Об утверждении профес</w:t>
      </w:r>
      <w:r w:rsidR="00957F20">
        <w:rPr>
          <w:rFonts w:ascii="Times New Roman" w:hAnsi="Times New Roman" w:cs="Times New Roman"/>
          <w:sz w:val="26"/>
          <w:szCs w:val="26"/>
        </w:rPr>
        <w:t>сионального стандарта «</w:t>
      </w:r>
      <w:r w:rsidR="00957F20" w:rsidRPr="00957F20">
        <w:rPr>
          <w:rFonts w:ascii="Times New Roman" w:hAnsi="Times New Roman" w:cs="Times New Roman"/>
          <w:sz w:val="26"/>
          <w:szCs w:val="26"/>
        </w:rPr>
        <w:t>Спе</w:t>
      </w:r>
      <w:r w:rsidR="00957F20">
        <w:rPr>
          <w:rFonts w:ascii="Times New Roman" w:hAnsi="Times New Roman" w:cs="Times New Roman"/>
          <w:sz w:val="26"/>
          <w:szCs w:val="26"/>
        </w:rPr>
        <w:t>циалист по работе с молодежью</w:t>
      </w:r>
      <w:proofErr w:type="gramStart"/>
      <w:r w:rsidR="00957F20">
        <w:rPr>
          <w:rFonts w:ascii="Times New Roman" w:hAnsi="Times New Roman" w:cs="Times New Roman"/>
          <w:sz w:val="26"/>
          <w:szCs w:val="26"/>
        </w:rPr>
        <w:t>»</w:t>
      </w:r>
      <w:proofErr w:type="gramEnd"/>
      <w:r w:rsidR="00957F20">
        <w:rPr>
          <w:rFonts w:ascii="Times New Roman" w:hAnsi="Times New Roman" w:cs="Times New Roman"/>
          <w:sz w:val="26"/>
          <w:szCs w:val="26"/>
        </w:rPr>
        <w:t xml:space="preserve"> в трудовые функции специалиста по работе с молодежью не </w:t>
      </w:r>
      <w:r w:rsidR="00344BDC">
        <w:rPr>
          <w:rFonts w:ascii="Times New Roman" w:hAnsi="Times New Roman" w:cs="Times New Roman"/>
          <w:sz w:val="26"/>
          <w:szCs w:val="26"/>
        </w:rPr>
        <w:t>входят</w:t>
      </w:r>
      <w:r w:rsidR="00957F20">
        <w:rPr>
          <w:rFonts w:ascii="Times New Roman" w:hAnsi="Times New Roman" w:cs="Times New Roman"/>
          <w:sz w:val="26"/>
          <w:szCs w:val="26"/>
        </w:rPr>
        <w:t xml:space="preserve"> обязанности </w:t>
      </w:r>
      <w:r>
        <w:rPr>
          <w:rFonts w:ascii="Times New Roman" w:hAnsi="Times New Roman" w:cs="Times New Roman"/>
          <w:sz w:val="26"/>
          <w:szCs w:val="26"/>
        </w:rPr>
        <w:t>по присмотру за малышами</w:t>
      </w:r>
      <w:r w:rsidR="00957F20">
        <w:rPr>
          <w:rFonts w:ascii="Times New Roman" w:hAnsi="Times New Roman" w:cs="Times New Roman"/>
          <w:sz w:val="26"/>
          <w:szCs w:val="26"/>
        </w:rPr>
        <w:t>. Кроме того, согласно п</w:t>
      </w:r>
      <w:r w:rsidRPr="00C07BEC">
        <w:rPr>
          <w:rFonts w:ascii="Times New Roman" w:hAnsi="Times New Roman" w:cs="Times New Roman"/>
          <w:sz w:val="26"/>
          <w:szCs w:val="26"/>
        </w:rPr>
        <w:t>риказ</w:t>
      </w:r>
      <w:r w:rsidR="00957F20">
        <w:rPr>
          <w:rFonts w:ascii="Times New Roman" w:hAnsi="Times New Roman" w:cs="Times New Roman"/>
          <w:sz w:val="26"/>
          <w:szCs w:val="26"/>
        </w:rPr>
        <w:t>у</w:t>
      </w:r>
      <w:r w:rsidRPr="00C07BEC">
        <w:rPr>
          <w:rFonts w:ascii="Times New Roman" w:hAnsi="Times New Roman" w:cs="Times New Roman"/>
          <w:sz w:val="26"/>
          <w:szCs w:val="26"/>
        </w:rPr>
        <w:t xml:space="preserve"> Минтруда России от 05.12.2018 </w:t>
      </w:r>
      <w:r w:rsidR="00957F20">
        <w:rPr>
          <w:rFonts w:ascii="Times New Roman" w:hAnsi="Times New Roman" w:cs="Times New Roman"/>
          <w:sz w:val="26"/>
          <w:szCs w:val="26"/>
        </w:rPr>
        <w:t>№ 769н «</w:t>
      </w:r>
      <w:r w:rsidRPr="00C07BEC">
        <w:rPr>
          <w:rFonts w:ascii="Times New Roman" w:hAnsi="Times New Roman" w:cs="Times New Roman"/>
          <w:sz w:val="26"/>
          <w:szCs w:val="26"/>
        </w:rPr>
        <w:t>Об утвержден</w:t>
      </w:r>
      <w:r w:rsidR="00957F20">
        <w:rPr>
          <w:rFonts w:ascii="Times New Roman" w:hAnsi="Times New Roman" w:cs="Times New Roman"/>
          <w:sz w:val="26"/>
          <w:szCs w:val="26"/>
        </w:rPr>
        <w:t>ии профессионального стандарта «</w:t>
      </w:r>
      <w:r w:rsidRPr="00C07BEC">
        <w:rPr>
          <w:rFonts w:ascii="Times New Roman" w:hAnsi="Times New Roman" w:cs="Times New Roman"/>
          <w:sz w:val="26"/>
          <w:szCs w:val="26"/>
        </w:rPr>
        <w:t>Няня (работник п</w:t>
      </w:r>
      <w:r w:rsidR="00957F20">
        <w:rPr>
          <w:rFonts w:ascii="Times New Roman" w:hAnsi="Times New Roman" w:cs="Times New Roman"/>
          <w:sz w:val="26"/>
          <w:szCs w:val="26"/>
        </w:rPr>
        <w:t>о присмотру и уходу за детьми)</w:t>
      </w:r>
      <w:proofErr w:type="gramStart"/>
      <w:r w:rsidR="00957F20">
        <w:rPr>
          <w:rFonts w:ascii="Times New Roman" w:hAnsi="Times New Roman" w:cs="Times New Roman"/>
          <w:sz w:val="26"/>
          <w:szCs w:val="26"/>
        </w:rPr>
        <w:t>»</w:t>
      </w:r>
      <w:proofErr w:type="gramEnd"/>
      <w:r w:rsidR="00957F20">
        <w:rPr>
          <w:rFonts w:ascii="Times New Roman" w:hAnsi="Times New Roman" w:cs="Times New Roman"/>
          <w:sz w:val="26"/>
          <w:szCs w:val="26"/>
        </w:rPr>
        <w:t xml:space="preserve"> для выполнения трудовых функций по присмотру и уходу за детьми требуется соблюдение особых условий допуска к работе.</w:t>
      </w:r>
    </w:p>
    <w:p w:rsidR="00C63562" w:rsidRDefault="00957F20"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Таким образом, цель реализации инициативного проекта «О</w:t>
      </w:r>
      <w:r w:rsidRPr="00354CA6">
        <w:rPr>
          <w:rFonts w:ascii="Times New Roman" w:hAnsi="Times New Roman" w:cs="Times New Roman"/>
          <w:sz w:val="26"/>
          <w:szCs w:val="26"/>
        </w:rPr>
        <w:t>ткрытие пространства для молодых семей «ДЖЕМ»</w:t>
      </w:r>
      <w:r>
        <w:rPr>
          <w:rFonts w:ascii="Times New Roman" w:hAnsi="Times New Roman" w:cs="Times New Roman"/>
          <w:sz w:val="26"/>
          <w:szCs w:val="26"/>
        </w:rPr>
        <w:t xml:space="preserve"> будет достигнута</w:t>
      </w:r>
      <w:r w:rsidR="00344BDC">
        <w:rPr>
          <w:rFonts w:ascii="Times New Roman" w:hAnsi="Times New Roman" w:cs="Times New Roman"/>
          <w:sz w:val="26"/>
          <w:szCs w:val="26"/>
        </w:rPr>
        <w:t xml:space="preserve"> – пространство создано</w:t>
      </w:r>
      <w:r>
        <w:rPr>
          <w:rFonts w:ascii="Times New Roman" w:hAnsi="Times New Roman" w:cs="Times New Roman"/>
          <w:sz w:val="26"/>
          <w:szCs w:val="26"/>
        </w:rPr>
        <w:t xml:space="preserve">, но вызывает сомнение функционирование данного пространства в соответствии с условиями инициативного проекта. </w:t>
      </w:r>
    </w:p>
    <w:p w:rsidR="00957F20" w:rsidRPr="00C07BEC" w:rsidRDefault="00C63562"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Учитывая изложенное, предлагаем Администрации города при оценке возможности реализации инициативных проектов </w:t>
      </w:r>
      <w:r w:rsidR="00344BDC">
        <w:rPr>
          <w:rFonts w:ascii="Times New Roman" w:hAnsi="Times New Roman" w:cs="Times New Roman"/>
          <w:sz w:val="26"/>
          <w:szCs w:val="26"/>
        </w:rPr>
        <w:t>и подготовке заключения в соответствии со</w:t>
      </w:r>
      <w:r w:rsidR="00FE4690">
        <w:rPr>
          <w:rFonts w:ascii="Times New Roman" w:hAnsi="Times New Roman" w:cs="Times New Roman"/>
          <w:sz w:val="26"/>
          <w:szCs w:val="26"/>
        </w:rPr>
        <w:t xml:space="preserve"> ст.8 </w:t>
      </w:r>
      <w:r w:rsidR="00FE4690" w:rsidRPr="00FE4690">
        <w:rPr>
          <w:rFonts w:ascii="Times New Roman" w:hAnsi="Times New Roman" w:cs="Times New Roman"/>
          <w:sz w:val="26"/>
          <w:szCs w:val="26"/>
        </w:rPr>
        <w:t>Положения о регулировании отдельных вопросов реализации инициативных проектов в городе Сургуте</w:t>
      </w:r>
      <w:r w:rsidR="00FE4690">
        <w:rPr>
          <w:rFonts w:ascii="Times New Roman" w:hAnsi="Times New Roman" w:cs="Times New Roman"/>
          <w:sz w:val="26"/>
          <w:szCs w:val="26"/>
        </w:rPr>
        <w:t>, утвержденного</w:t>
      </w:r>
      <w:r w:rsidR="00FE4690" w:rsidRPr="00FE4690">
        <w:rPr>
          <w:rFonts w:ascii="Times New Roman" w:hAnsi="Times New Roman" w:cs="Times New Roman"/>
          <w:sz w:val="26"/>
          <w:szCs w:val="26"/>
        </w:rPr>
        <w:t xml:space="preserve"> </w:t>
      </w:r>
      <w:r w:rsidR="00FE4690">
        <w:rPr>
          <w:rFonts w:ascii="Times New Roman" w:hAnsi="Times New Roman" w:cs="Times New Roman"/>
          <w:sz w:val="26"/>
          <w:szCs w:val="26"/>
        </w:rPr>
        <w:t>р</w:t>
      </w:r>
      <w:r w:rsidR="00FE4690" w:rsidRPr="00FE4690">
        <w:rPr>
          <w:rFonts w:ascii="Times New Roman" w:hAnsi="Times New Roman" w:cs="Times New Roman"/>
          <w:sz w:val="26"/>
          <w:szCs w:val="26"/>
        </w:rPr>
        <w:t>ешение</w:t>
      </w:r>
      <w:r w:rsidR="00FE4690">
        <w:rPr>
          <w:rFonts w:ascii="Times New Roman" w:hAnsi="Times New Roman" w:cs="Times New Roman"/>
          <w:sz w:val="26"/>
          <w:szCs w:val="26"/>
        </w:rPr>
        <w:t>м</w:t>
      </w:r>
      <w:r w:rsidR="00FE4690" w:rsidRPr="00FE4690">
        <w:rPr>
          <w:rFonts w:ascii="Times New Roman" w:hAnsi="Times New Roman" w:cs="Times New Roman"/>
          <w:sz w:val="26"/>
          <w:szCs w:val="26"/>
        </w:rPr>
        <w:t xml:space="preserve"> Думы города от 22.12.2020 </w:t>
      </w:r>
      <w:r w:rsidR="00FE4690">
        <w:rPr>
          <w:rFonts w:ascii="Times New Roman" w:hAnsi="Times New Roman" w:cs="Times New Roman"/>
          <w:sz w:val="26"/>
          <w:szCs w:val="26"/>
        </w:rPr>
        <w:t>№ 690-VI ДГ</w:t>
      </w:r>
      <w:r w:rsidR="00344BDC">
        <w:rPr>
          <w:rFonts w:ascii="Times New Roman" w:hAnsi="Times New Roman" w:cs="Times New Roman"/>
          <w:sz w:val="26"/>
          <w:szCs w:val="26"/>
        </w:rPr>
        <w:t>,</w:t>
      </w:r>
      <w:r w:rsidR="00FE4690" w:rsidRPr="00FE4690">
        <w:rPr>
          <w:rFonts w:ascii="Times New Roman" w:hAnsi="Times New Roman" w:cs="Times New Roman"/>
          <w:sz w:val="26"/>
          <w:szCs w:val="26"/>
        </w:rPr>
        <w:t xml:space="preserve"> </w:t>
      </w:r>
      <w:r w:rsidR="00FE4690">
        <w:rPr>
          <w:rFonts w:ascii="Times New Roman" w:hAnsi="Times New Roman" w:cs="Times New Roman"/>
          <w:sz w:val="26"/>
          <w:szCs w:val="26"/>
        </w:rPr>
        <w:t>учитывать действующий функционал учреждений и выполняемые трудовые функции.</w:t>
      </w:r>
    </w:p>
    <w:p w:rsidR="007128AA" w:rsidRPr="00344BDC" w:rsidRDefault="007128AA" w:rsidP="00817F3F">
      <w:pPr>
        <w:pStyle w:val="a3"/>
        <w:tabs>
          <w:tab w:val="left" w:pos="993"/>
        </w:tabs>
        <w:spacing w:line="240" w:lineRule="auto"/>
        <w:ind w:left="0" w:firstLine="709"/>
        <w:jc w:val="both"/>
        <w:rPr>
          <w:rFonts w:ascii="Times New Roman" w:hAnsi="Times New Roman" w:cs="Times New Roman"/>
          <w:sz w:val="8"/>
          <w:szCs w:val="8"/>
        </w:rPr>
      </w:pPr>
    </w:p>
    <w:p w:rsidR="00957F20" w:rsidRPr="007128AA" w:rsidRDefault="007128AA"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1.2. </w:t>
      </w:r>
      <w:r w:rsidR="00957F20" w:rsidRPr="007128AA">
        <w:rPr>
          <w:rFonts w:ascii="Times New Roman" w:hAnsi="Times New Roman" w:cs="Times New Roman"/>
          <w:sz w:val="26"/>
          <w:szCs w:val="26"/>
        </w:rPr>
        <w:t xml:space="preserve">Муниципальной программой </w:t>
      </w:r>
      <w:r w:rsidR="00344BDC" w:rsidRPr="000E3D97">
        <w:rPr>
          <w:rFonts w:ascii="Times New Roman" w:hAnsi="Times New Roman" w:cs="Times New Roman"/>
          <w:sz w:val="26"/>
          <w:szCs w:val="26"/>
        </w:rPr>
        <w:t>«Развитие молодёжной политики в городе Сургуте»</w:t>
      </w:r>
      <w:r w:rsidR="00344BDC">
        <w:rPr>
          <w:rFonts w:ascii="Times New Roman" w:hAnsi="Times New Roman" w:cs="Times New Roman"/>
          <w:sz w:val="26"/>
          <w:szCs w:val="26"/>
        </w:rPr>
        <w:t xml:space="preserve"> </w:t>
      </w:r>
      <w:r w:rsidR="00957F20" w:rsidRPr="007128AA">
        <w:rPr>
          <w:rFonts w:ascii="Times New Roman" w:hAnsi="Times New Roman" w:cs="Times New Roman"/>
          <w:sz w:val="26"/>
          <w:szCs w:val="26"/>
        </w:rPr>
        <w:t>предусмотрены показатели:</w:t>
      </w:r>
    </w:p>
    <w:p w:rsidR="00957F20" w:rsidRPr="007128AA" w:rsidRDefault="00957F20" w:rsidP="00817F3F">
      <w:pPr>
        <w:pStyle w:val="a3"/>
        <w:tabs>
          <w:tab w:val="left" w:pos="993"/>
        </w:tabs>
        <w:spacing w:line="240" w:lineRule="auto"/>
        <w:ind w:left="0" w:firstLine="709"/>
        <w:jc w:val="both"/>
        <w:rPr>
          <w:rFonts w:ascii="Times New Roman" w:hAnsi="Times New Roman" w:cs="Times New Roman"/>
          <w:sz w:val="26"/>
          <w:szCs w:val="26"/>
        </w:rPr>
      </w:pPr>
      <w:r w:rsidRPr="007128AA">
        <w:rPr>
          <w:rFonts w:ascii="Times New Roman" w:hAnsi="Times New Roman" w:cs="Times New Roman"/>
          <w:sz w:val="26"/>
          <w:szCs w:val="26"/>
        </w:rPr>
        <w:t>- «Доля молодых людей, охваченных молодежными проектами и программами» со значением 32,7% в 2026 году и ростом до 61,5% в 2027 году;</w:t>
      </w:r>
    </w:p>
    <w:p w:rsidR="00451907" w:rsidRDefault="00957F20" w:rsidP="00817F3F">
      <w:pPr>
        <w:pStyle w:val="a3"/>
        <w:tabs>
          <w:tab w:val="left" w:pos="993"/>
        </w:tabs>
        <w:spacing w:line="240" w:lineRule="auto"/>
        <w:ind w:left="0" w:firstLine="709"/>
        <w:jc w:val="both"/>
        <w:rPr>
          <w:rFonts w:ascii="Times New Roman" w:hAnsi="Times New Roman" w:cs="Times New Roman"/>
          <w:sz w:val="26"/>
          <w:szCs w:val="26"/>
        </w:rPr>
      </w:pPr>
      <w:r w:rsidRPr="007128AA">
        <w:rPr>
          <w:rFonts w:ascii="Times New Roman" w:hAnsi="Times New Roman" w:cs="Times New Roman"/>
          <w:sz w:val="26"/>
          <w:szCs w:val="26"/>
        </w:rPr>
        <w:t xml:space="preserve">- </w:t>
      </w:r>
      <w:r w:rsidR="007128AA">
        <w:rPr>
          <w:rFonts w:ascii="Times New Roman" w:hAnsi="Times New Roman" w:cs="Times New Roman"/>
          <w:sz w:val="26"/>
          <w:szCs w:val="26"/>
        </w:rPr>
        <w:t>«</w:t>
      </w:r>
      <w:r w:rsidRPr="007128AA">
        <w:rPr>
          <w:rFonts w:ascii="Times New Roman" w:hAnsi="Times New Roman" w:cs="Times New Roman"/>
          <w:sz w:val="26"/>
          <w:szCs w:val="26"/>
        </w:rPr>
        <w:t>Обеспеченность организациями в сфере молодежной политики» со значением 27,3% в 2026 году и 51,3% в 2027 году.</w:t>
      </w:r>
    </w:p>
    <w:p w:rsidR="007C1539" w:rsidRDefault="00FE4690" w:rsidP="00817F3F">
      <w:pPr>
        <w:pStyle w:val="a3"/>
        <w:tabs>
          <w:tab w:val="left" w:pos="993"/>
        </w:tabs>
        <w:spacing w:line="240" w:lineRule="auto"/>
        <w:ind w:left="0" w:firstLine="709"/>
        <w:jc w:val="both"/>
        <w:rPr>
          <w:rFonts w:ascii="Times New Roman" w:hAnsi="Times New Roman" w:cs="Times New Roman"/>
          <w:sz w:val="26"/>
          <w:szCs w:val="26"/>
        </w:rPr>
      </w:pPr>
      <w:r w:rsidRPr="007C1539">
        <w:rPr>
          <w:rFonts w:ascii="Times New Roman" w:hAnsi="Times New Roman" w:cs="Times New Roman"/>
          <w:sz w:val="26"/>
          <w:szCs w:val="26"/>
        </w:rPr>
        <w:t>На вопрос Контрольно-счетной палаты города о пояснении</w:t>
      </w:r>
      <w:r w:rsidR="006349F0" w:rsidRPr="007C1539">
        <w:rPr>
          <w:rFonts w:ascii="Times New Roman" w:hAnsi="Times New Roman" w:cs="Times New Roman"/>
          <w:sz w:val="26"/>
          <w:szCs w:val="26"/>
        </w:rPr>
        <w:t>, за счет каких мероприятий (действий) и средств планируется обеспечить рост значений вышеук</w:t>
      </w:r>
      <w:r w:rsidRPr="007C1539">
        <w:rPr>
          <w:rFonts w:ascii="Times New Roman" w:hAnsi="Times New Roman" w:cs="Times New Roman"/>
          <w:sz w:val="26"/>
          <w:szCs w:val="26"/>
        </w:rPr>
        <w:t xml:space="preserve">азанных показателей к 2027 году, Администрация города пояснила, что </w:t>
      </w:r>
      <w:r w:rsidR="00344BDC">
        <w:rPr>
          <w:rFonts w:ascii="Times New Roman" w:hAnsi="Times New Roman" w:cs="Times New Roman"/>
          <w:i/>
          <w:sz w:val="26"/>
          <w:szCs w:val="26"/>
        </w:rPr>
        <w:t>р</w:t>
      </w:r>
      <w:r w:rsidR="007C1539" w:rsidRPr="007C1539">
        <w:rPr>
          <w:rFonts w:ascii="Times New Roman" w:hAnsi="Times New Roman" w:cs="Times New Roman"/>
          <w:i/>
          <w:sz w:val="26"/>
          <w:szCs w:val="26"/>
        </w:rPr>
        <w:t>ост значений показателей планируется обеспечить за счет изменения форматов мероприятий, а также реализации сетевого принципа организации и проведения мероприятий для молодёжи города.</w:t>
      </w:r>
      <w:r w:rsidR="007C1539">
        <w:rPr>
          <w:rFonts w:ascii="Times New Roman" w:hAnsi="Times New Roman" w:cs="Times New Roman"/>
          <w:sz w:val="26"/>
          <w:szCs w:val="26"/>
        </w:rPr>
        <w:t xml:space="preserve"> Однако, указанные изменения форматов мероприятий не нашли отражения в проекте бюджета на 2026-2028 годы.</w:t>
      </w:r>
      <w:r w:rsidR="00344BDC">
        <w:rPr>
          <w:rFonts w:ascii="Times New Roman" w:hAnsi="Times New Roman" w:cs="Times New Roman"/>
          <w:sz w:val="26"/>
          <w:szCs w:val="26"/>
        </w:rPr>
        <w:t xml:space="preserve"> Кроме того, введение в действие молодежных пространств «ДЖЕМ» и «Куб»</w:t>
      </w:r>
      <w:r w:rsidR="00457FDC">
        <w:rPr>
          <w:rFonts w:ascii="Times New Roman" w:hAnsi="Times New Roman" w:cs="Times New Roman"/>
          <w:sz w:val="26"/>
          <w:szCs w:val="26"/>
        </w:rPr>
        <w:t>, учитывая их пропускную способность, также</w:t>
      </w:r>
      <w:r w:rsidR="00344BDC">
        <w:rPr>
          <w:rFonts w:ascii="Times New Roman" w:hAnsi="Times New Roman" w:cs="Times New Roman"/>
          <w:sz w:val="26"/>
          <w:szCs w:val="26"/>
        </w:rPr>
        <w:t xml:space="preserve"> не </w:t>
      </w:r>
      <w:r w:rsidR="00457FDC">
        <w:rPr>
          <w:rFonts w:ascii="Times New Roman" w:hAnsi="Times New Roman" w:cs="Times New Roman"/>
          <w:sz w:val="26"/>
          <w:szCs w:val="26"/>
        </w:rPr>
        <w:t>позволяют достичь значений вышеуказанных показателей в 2027 году. Указанное</w:t>
      </w:r>
      <w:r w:rsidR="00457FDC" w:rsidRPr="00457FDC">
        <w:rPr>
          <w:rFonts w:ascii="Times New Roman" w:hAnsi="Times New Roman" w:cs="Times New Roman"/>
          <w:sz w:val="26"/>
          <w:szCs w:val="26"/>
        </w:rPr>
        <w:t xml:space="preserve"> вызыва</w:t>
      </w:r>
      <w:r w:rsidR="00457FDC">
        <w:rPr>
          <w:rFonts w:ascii="Times New Roman" w:hAnsi="Times New Roman" w:cs="Times New Roman"/>
          <w:sz w:val="26"/>
          <w:szCs w:val="26"/>
        </w:rPr>
        <w:t>е</w:t>
      </w:r>
      <w:r w:rsidR="00457FDC" w:rsidRPr="00457FDC">
        <w:rPr>
          <w:rFonts w:ascii="Times New Roman" w:hAnsi="Times New Roman" w:cs="Times New Roman"/>
          <w:sz w:val="26"/>
          <w:szCs w:val="26"/>
        </w:rPr>
        <w:t>т обоснованное сомнение в реальности достижения установленных показателей.</w:t>
      </w:r>
      <w:r w:rsidR="00457FDC">
        <w:rPr>
          <w:rFonts w:ascii="Times New Roman" w:hAnsi="Times New Roman" w:cs="Times New Roman"/>
          <w:sz w:val="26"/>
          <w:szCs w:val="26"/>
        </w:rPr>
        <w:t xml:space="preserve">  </w:t>
      </w:r>
      <w:r w:rsidR="00912E6F">
        <w:rPr>
          <w:rFonts w:ascii="Times New Roman" w:hAnsi="Times New Roman" w:cs="Times New Roman"/>
          <w:sz w:val="26"/>
          <w:szCs w:val="26"/>
        </w:rPr>
        <w:t>В связи с чем, возникают риски достижения целей социально-экономического развития города.</w:t>
      </w:r>
    </w:p>
    <w:p w:rsidR="006349F0" w:rsidRPr="007C1539" w:rsidRDefault="007C1539"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Администрация города сообщила, что в</w:t>
      </w:r>
      <w:r w:rsidR="006349F0" w:rsidRPr="007C1539">
        <w:rPr>
          <w:rFonts w:ascii="Times New Roman" w:hAnsi="Times New Roman" w:cs="Times New Roman"/>
          <w:sz w:val="26"/>
          <w:szCs w:val="26"/>
        </w:rPr>
        <w:t xml:space="preserve"> </w:t>
      </w:r>
      <w:r w:rsidR="006349F0" w:rsidRPr="007C1539">
        <w:rPr>
          <w:rFonts w:ascii="Times New Roman" w:hAnsi="Times New Roman" w:cs="Times New Roman"/>
          <w:i/>
          <w:sz w:val="26"/>
          <w:szCs w:val="26"/>
        </w:rPr>
        <w:t>паспорт муниципальной программы «Развитие молодежной политики в городе Сургуте» будут внесены изменения в части перечня показателей.</w:t>
      </w:r>
      <w:r w:rsidR="00FE4690" w:rsidRPr="007C1539">
        <w:rPr>
          <w:rFonts w:ascii="Times New Roman" w:hAnsi="Times New Roman" w:cs="Times New Roman"/>
          <w:i/>
          <w:sz w:val="26"/>
          <w:szCs w:val="26"/>
        </w:rPr>
        <w:t xml:space="preserve"> </w:t>
      </w:r>
    </w:p>
    <w:p w:rsidR="006349F0" w:rsidRDefault="001E3BA2" w:rsidP="00817F3F">
      <w:pPr>
        <w:pStyle w:val="a3"/>
        <w:tabs>
          <w:tab w:val="left" w:pos="993"/>
        </w:tabs>
        <w:spacing w:line="240" w:lineRule="auto"/>
        <w:ind w:left="0" w:firstLine="709"/>
        <w:jc w:val="both"/>
        <w:rPr>
          <w:rFonts w:ascii="Times New Roman" w:hAnsi="Times New Roman" w:cs="Times New Roman"/>
          <w:sz w:val="26"/>
          <w:szCs w:val="26"/>
        </w:rPr>
      </w:pPr>
      <w:r w:rsidRPr="001E3BA2">
        <w:rPr>
          <w:rFonts w:ascii="Times New Roman" w:hAnsi="Times New Roman" w:cs="Times New Roman"/>
          <w:sz w:val="26"/>
          <w:szCs w:val="26"/>
        </w:rPr>
        <w:t>Поскольку подготовка проекта бюджета должна осуществляться в соответствии со статьей 172 Бюджетного кодекса Российской Федерации и базироваться на муниципальных программах, обеспечивающих достижение целей социально-экономического развития города, рекомендуем Администрации города обеспечить своевременное внесение соответствующих изменений в действующие стратегические документы</w:t>
      </w:r>
      <w:r>
        <w:rPr>
          <w:rFonts w:ascii="Times New Roman" w:hAnsi="Times New Roman" w:cs="Times New Roman"/>
          <w:sz w:val="26"/>
          <w:szCs w:val="26"/>
        </w:rPr>
        <w:t xml:space="preserve"> и обеспечить </w:t>
      </w:r>
      <w:r w:rsidR="00912E6F">
        <w:rPr>
          <w:rFonts w:ascii="Times New Roman" w:hAnsi="Times New Roman" w:cs="Times New Roman"/>
          <w:sz w:val="26"/>
          <w:szCs w:val="26"/>
        </w:rPr>
        <w:t>достижение</w:t>
      </w:r>
      <w:r>
        <w:rPr>
          <w:rFonts w:ascii="Times New Roman" w:hAnsi="Times New Roman" w:cs="Times New Roman"/>
          <w:sz w:val="26"/>
          <w:szCs w:val="26"/>
        </w:rPr>
        <w:t xml:space="preserve"> показателей программы </w:t>
      </w:r>
      <w:r w:rsidR="002E50AA">
        <w:rPr>
          <w:rFonts w:ascii="Times New Roman" w:hAnsi="Times New Roman" w:cs="Times New Roman"/>
          <w:sz w:val="26"/>
          <w:szCs w:val="26"/>
        </w:rPr>
        <w:t>путем реализации её</w:t>
      </w:r>
      <w:r w:rsidR="002E50AA" w:rsidRPr="002E50AA">
        <w:rPr>
          <w:rFonts w:ascii="Times New Roman" w:hAnsi="Times New Roman" w:cs="Times New Roman"/>
          <w:sz w:val="26"/>
          <w:szCs w:val="26"/>
        </w:rPr>
        <w:t xml:space="preserve"> мероприятий</w:t>
      </w:r>
      <w:r w:rsidRPr="002E50AA">
        <w:rPr>
          <w:rFonts w:ascii="Times New Roman" w:hAnsi="Times New Roman" w:cs="Times New Roman"/>
          <w:sz w:val="26"/>
          <w:szCs w:val="26"/>
        </w:rPr>
        <w:t>.</w:t>
      </w:r>
    </w:p>
    <w:p w:rsidR="002E50AA" w:rsidRPr="002E50AA" w:rsidRDefault="002E50AA"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Кроме того, предлагаем Администрации города принять меры к достижению установленных на 2027 год показателей муниципальной программы «Развитие молодёжной политики в городе Сургуте» или уточнить значения данных показателей исходя из возможностей бюджета.</w:t>
      </w:r>
    </w:p>
    <w:p w:rsidR="00A915D6" w:rsidRPr="006041EC" w:rsidRDefault="00A915D6" w:rsidP="00817F3F">
      <w:pPr>
        <w:pStyle w:val="a3"/>
        <w:tabs>
          <w:tab w:val="left" w:pos="993"/>
        </w:tabs>
        <w:spacing w:line="240" w:lineRule="auto"/>
        <w:ind w:left="0" w:firstLine="709"/>
        <w:jc w:val="both"/>
        <w:rPr>
          <w:rFonts w:ascii="Times New Roman" w:hAnsi="Times New Roman" w:cs="Times New Roman"/>
          <w:sz w:val="8"/>
          <w:szCs w:val="8"/>
        </w:rPr>
      </w:pPr>
    </w:p>
    <w:p w:rsidR="00A915D6" w:rsidRDefault="00A915D6"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1.3. В ходе анализа порядка формирования и объемов финансового обеспечения выполнения муниципального задания установлено, что фонд оплаты труда (далее – ФОТ) работников учреждений сформирован в соответствии </w:t>
      </w:r>
      <w:r w:rsidR="00BC46FD">
        <w:rPr>
          <w:rFonts w:ascii="Times New Roman" w:hAnsi="Times New Roman" w:cs="Times New Roman"/>
          <w:sz w:val="26"/>
          <w:szCs w:val="26"/>
        </w:rPr>
        <w:t xml:space="preserve">с разделом </w:t>
      </w:r>
      <w:r w:rsidR="00BC46FD">
        <w:rPr>
          <w:rFonts w:ascii="Times New Roman" w:hAnsi="Times New Roman" w:cs="Times New Roman"/>
          <w:sz w:val="26"/>
          <w:szCs w:val="26"/>
          <w:lang w:val="en-US"/>
        </w:rPr>
        <w:t>VII</w:t>
      </w:r>
      <w:r w:rsidR="00BC46FD" w:rsidRPr="00BC46FD">
        <w:rPr>
          <w:rFonts w:ascii="Times New Roman" w:hAnsi="Times New Roman" w:cs="Times New Roman"/>
          <w:sz w:val="26"/>
          <w:szCs w:val="26"/>
        </w:rPr>
        <w:t xml:space="preserve"> </w:t>
      </w:r>
      <w:r w:rsidR="00BC46FD">
        <w:rPr>
          <w:rFonts w:ascii="Times New Roman" w:hAnsi="Times New Roman" w:cs="Times New Roman"/>
          <w:sz w:val="26"/>
          <w:szCs w:val="26"/>
        </w:rPr>
        <w:t>Положения об</w:t>
      </w:r>
      <w:r w:rsidR="00BC46FD" w:rsidRPr="00BC46FD">
        <w:rPr>
          <w:rFonts w:ascii="Times New Roman" w:hAnsi="Times New Roman" w:cs="Times New Roman"/>
          <w:sz w:val="26"/>
          <w:szCs w:val="26"/>
        </w:rPr>
        <w:t xml:space="preserve"> оплат</w:t>
      </w:r>
      <w:r w:rsidR="00BC46FD">
        <w:rPr>
          <w:rFonts w:ascii="Times New Roman" w:hAnsi="Times New Roman" w:cs="Times New Roman"/>
          <w:sz w:val="26"/>
          <w:szCs w:val="26"/>
        </w:rPr>
        <w:t>е</w:t>
      </w:r>
      <w:r w:rsidR="00BC46FD" w:rsidRPr="00BC46FD">
        <w:rPr>
          <w:rFonts w:ascii="Times New Roman" w:hAnsi="Times New Roman" w:cs="Times New Roman"/>
          <w:sz w:val="26"/>
          <w:szCs w:val="26"/>
        </w:rPr>
        <w:t xml:space="preserve"> труда работников муниципальных учреждений города Сургута, кроме муниципальных образовательных учреждений, подведомственных департаменту образования</w:t>
      </w:r>
      <w:r w:rsidR="00BC46FD">
        <w:rPr>
          <w:rFonts w:ascii="Times New Roman" w:hAnsi="Times New Roman" w:cs="Times New Roman"/>
          <w:sz w:val="26"/>
          <w:szCs w:val="26"/>
        </w:rPr>
        <w:t>, утвержденн</w:t>
      </w:r>
      <w:r w:rsidR="002E50AA">
        <w:rPr>
          <w:rFonts w:ascii="Times New Roman" w:hAnsi="Times New Roman" w:cs="Times New Roman"/>
          <w:sz w:val="26"/>
          <w:szCs w:val="26"/>
        </w:rPr>
        <w:t>ого</w:t>
      </w:r>
      <w:r w:rsidR="00BC46FD" w:rsidRPr="00BC46FD">
        <w:rPr>
          <w:rFonts w:ascii="Times New Roman" w:hAnsi="Times New Roman" w:cs="Times New Roman"/>
          <w:sz w:val="26"/>
          <w:szCs w:val="26"/>
        </w:rPr>
        <w:t xml:space="preserve"> </w:t>
      </w:r>
      <w:r w:rsidR="00BC46FD">
        <w:rPr>
          <w:rFonts w:ascii="Times New Roman" w:hAnsi="Times New Roman" w:cs="Times New Roman"/>
          <w:sz w:val="26"/>
          <w:szCs w:val="26"/>
        </w:rPr>
        <w:t>п</w:t>
      </w:r>
      <w:r w:rsidR="00BC46FD" w:rsidRPr="00BC46FD">
        <w:rPr>
          <w:rFonts w:ascii="Times New Roman" w:hAnsi="Times New Roman" w:cs="Times New Roman"/>
          <w:sz w:val="26"/>
          <w:szCs w:val="26"/>
        </w:rPr>
        <w:t>остановление</w:t>
      </w:r>
      <w:r w:rsidR="00BC46FD">
        <w:rPr>
          <w:rFonts w:ascii="Times New Roman" w:hAnsi="Times New Roman" w:cs="Times New Roman"/>
          <w:sz w:val="26"/>
          <w:szCs w:val="26"/>
        </w:rPr>
        <w:t>м</w:t>
      </w:r>
      <w:r w:rsidR="00BC46FD" w:rsidRPr="00BC46FD">
        <w:rPr>
          <w:rFonts w:ascii="Times New Roman" w:hAnsi="Times New Roman" w:cs="Times New Roman"/>
          <w:sz w:val="26"/>
          <w:szCs w:val="26"/>
        </w:rPr>
        <w:t xml:space="preserve"> Администрации города от 22.10.2025 </w:t>
      </w:r>
      <w:r w:rsidR="00BC46FD">
        <w:rPr>
          <w:rFonts w:ascii="Times New Roman" w:hAnsi="Times New Roman" w:cs="Times New Roman"/>
          <w:sz w:val="26"/>
          <w:szCs w:val="26"/>
        </w:rPr>
        <w:t>№ </w:t>
      </w:r>
      <w:r w:rsidR="00BC46FD" w:rsidRPr="00BC46FD">
        <w:rPr>
          <w:rFonts w:ascii="Times New Roman" w:hAnsi="Times New Roman" w:cs="Times New Roman"/>
          <w:sz w:val="26"/>
          <w:szCs w:val="26"/>
        </w:rPr>
        <w:t xml:space="preserve">6943 </w:t>
      </w:r>
      <w:r w:rsidR="00BC46FD">
        <w:rPr>
          <w:rFonts w:ascii="Times New Roman" w:hAnsi="Times New Roman" w:cs="Times New Roman"/>
          <w:sz w:val="26"/>
          <w:szCs w:val="26"/>
        </w:rPr>
        <w:t>(далее - Положение</w:t>
      </w:r>
      <w:r w:rsidR="00BC46FD" w:rsidRPr="00BC46FD">
        <w:rPr>
          <w:rFonts w:ascii="Times New Roman" w:hAnsi="Times New Roman" w:cs="Times New Roman"/>
          <w:sz w:val="26"/>
          <w:szCs w:val="26"/>
        </w:rPr>
        <w:t>)</w:t>
      </w:r>
      <w:r w:rsidR="00BC46FD">
        <w:rPr>
          <w:rFonts w:ascii="Times New Roman" w:hAnsi="Times New Roman" w:cs="Times New Roman"/>
          <w:sz w:val="26"/>
          <w:szCs w:val="26"/>
        </w:rPr>
        <w:t xml:space="preserve">. Однако в связи с выявленными недостатками или несоответствиями в расчетах ФОТ предлагаем Администрации города в раздел </w:t>
      </w:r>
      <w:r w:rsidR="00BC46FD" w:rsidRPr="00BC46FD">
        <w:rPr>
          <w:rFonts w:ascii="Times New Roman" w:hAnsi="Times New Roman" w:cs="Times New Roman"/>
          <w:sz w:val="26"/>
          <w:szCs w:val="26"/>
        </w:rPr>
        <w:t>VII</w:t>
      </w:r>
      <w:r w:rsidR="00BC46FD">
        <w:rPr>
          <w:rFonts w:ascii="Times New Roman" w:hAnsi="Times New Roman" w:cs="Times New Roman"/>
          <w:sz w:val="26"/>
          <w:szCs w:val="26"/>
        </w:rPr>
        <w:t xml:space="preserve"> Положения внести следующие изменения:</w:t>
      </w:r>
    </w:p>
    <w:p w:rsidR="00BC46FD" w:rsidRDefault="00BC46FD"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в п.3.1</w:t>
      </w:r>
      <w:r w:rsidR="00FB680C">
        <w:rPr>
          <w:rFonts w:ascii="Times New Roman" w:hAnsi="Times New Roman" w:cs="Times New Roman"/>
          <w:sz w:val="26"/>
          <w:szCs w:val="26"/>
        </w:rPr>
        <w:t>, 3.2, 3.3</w:t>
      </w:r>
      <w:r>
        <w:rPr>
          <w:rFonts w:ascii="Times New Roman" w:hAnsi="Times New Roman" w:cs="Times New Roman"/>
          <w:sz w:val="26"/>
          <w:szCs w:val="26"/>
        </w:rPr>
        <w:t xml:space="preserve"> слова «</w:t>
      </w:r>
      <w:proofErr w:type="spellStart"/>
      <w:r>
        <w:rPr>
          <w:rFonts w:ascii="Times New Roman" w:hAnsi="Times New Roman" w:cs="Times New Roman"/>
          <w:sz w:val="26"/>
          <w:szCs w:val="26"/>
        </w:rPr>
        <w:t>Вкат</w:t>
      </w:r>
      <w:proofErr w:type="spellEnd"/>
      <w:r>
        <w:rPr>
          <w:rFonts w:ascii="Times New Roman" w:hAnsi="Times New Roman" w:cs="Times New Roman"/>
          <w:sz w:val="26"/>
          <w:szCs w:val="26"/>
        </w:rPr>
        <w:t xml:space="preserve">. - доплата за квалификационную категорию» </w:t>
      </w:r>
      <w:r w:rsidR="002E50AA">
        <w:rPr>
          <w:rFonts w:ascii="Times New Roman" w:hAnsi="Times New Roman" w:cs="Times New Roman"/>
          <w:sz w:val="26"/>
          <w:szCs w:val="26"/>
        </w:rPr>
        <w:t>заменить словами</w:t>
      </w:r>
      <w:r>
        <w:rPr>
          <w:rFonts w:ascii="Times New Roman" w:hAnsi="Times New Roman" w:cs="Times New Roman"/>
          <w:sz w:val="26"/>
          <w:szCs w:val="26"/>
        </w:rPr>
        <w:t xml:space="preserve"> «</w:t>
      </w:r>
      <w:proofErr w:type="spellStart"/>
      <w:r>
        <w:rPr>
          <w:rFonts w:ascii="Times New Roman" w:hAnsi="Times New Roman" w:cs="Times New Roman"/>
          <w:sz w:val="26"/>
          <w:szCs w:val="26"/>
        </w:rPr>
        <w:t>Вкат</w:t>
      </w:r>
      <w:proofErr w:type="spellEnd"/>
      <w:r>
        <w:rPr>
          <w:rFonts w:ascii="Times New Roman" w:hAnsi="Times New Roman" w:cs="Times New Roman"/>
          <w:sz w:val="26"/>
          <w:szCs w:val="26"/>
        </w:rPr>
        <w:t>. - доплата за квалификационную категорию (квалификационный разряд), спортивное звание (спортивный разряд), классность</w:t>
      </w:r>
      <w:r w:rsidRPr="00BC46FD">
        <w:rPr>
          <w:rFonts w:ascii="Times New Roman" w:hAnsi="Times New Roman" w:cs="Times New Roman"/>
          <w:sz w:val="26"/>
          <w:szCs w:val="26"/>
        </w:rPr>
        <w:t>»;</w:t>
      </w:r>
    </w:p>
    <w:p w:rsidR="00FB680C" w:rsidRDefault="00FB680C"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привести во взаимное соответствие наименование премии по результатам работы за месяц, указанную в разделе </w:t>
      </w:r>
      <w:r>
        <w:rPr>
          <w:rFonts w:ascii="Times New Roman" w:hAnsi="Times New Roman" w:cs="Times New Roman"/>
          <w:sz w:val="26"/>
          <w:szCs w:val="26"/>
          <w:lang w:val="en-US"/>
        </w:rPr>
        <w:t>VII</w:t>
      </w:r>
      <w:r>
        <w:rPr>
          <w:rFonts w:ascii="Times New Roman" w:hAnsi="Times New Roman" w:cs="Times New Roman"/>
          <w:sz w:val="26"/>
          <w:szCs w:val="26"/>
        </w:rPr>
        <w:t xml:space="preserve"> Положения, и премии по итогам работы за месяц, указанную в разделе </w:t>
      </w:r>
      <w:r>
        <w:rPr>
          <w:rFonts w:ascii="Times New Roman" w:hAnsi="Times New Roman" w:cs="Times New Roman"/>
          <w:sz w:val="26"/>
          <w:szCs w:val="26"/>
          <w:lang w:val="en-US"/>
        </w:rPr>
        <w:t>IV</w:t>
      </w:r>
      <w:r>
        <w:rPr>
          <w:rFonts w:ascii="Times New Roman" w:hAnsi="Times New Roman" w:cs="Times New Roman"/>
          <w:sz w:val="26"/>
          <w:szCs w:val="26"/>
        </w:rPr>
        <w:t xml:space="preserve"> Положения; </w:t>
      </w:r>
    </w:p>
    <w:p w:rsidR="00FB680C" w:rsidRPr="00FB680C" w:rsidRDefault="005A5086"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AE7CAE">
        <w:rPr>
          <w:rFonts w:ascii="Times New Roman" w:hAnsi="Times New Roman" w:cs="Times New Roman"/>
          <w:sz w:val="26"/>
          <w:szCs w:val="26"/>
        </w:rPr>
        <w:t>установить размеры выплат</w:t>
      </w:r>
      <w:r w:rsidR="00AE7CAE" w:rsidRPr="00AE7CAE">
        <w:rPr>
          <w:rFonts w:ascii="Times New Roman" w:hAnsi="Times New Roman" w:cs="Times New Roman"/>
          <w:sz w:val="26"/>
          <w:szCs w:val="26"/>
        </w:rPr>
        <w:t xml:space="preserve"> при предоставлении ежегодного оплачиваемого отпуска, единовременной выплаты к профессиональному празднику</w:t>
      </w:r>
      <w:r>
        <w:rPr>
          <w:rFonts w:ascii="Times New Roman" w:hAnsi="Times New Roman" w:cs="Times New Roman"/>
          <w:sz w:val="26"/>
          <w:szCs w:val="26"/>
        </w:rPr>
        <w:t>, применяемы</w:t>
      </w:r>
      <w:r w:rsidR="00FB680C">
        <w:rPr>
          <w:rFonts w:ascii="Times New Roman" w:hAnsi="Times New Roman" w:cs="Times New Roman"/>
          <w:sz w:val="26"/>
          <w:szCs w:val="26"/>
        </w:rPr>
        <w:t>е</w:t>
      </w:r>
      <w:r>
        <w:rPr>
          <w:rFonts w:ascii="Times New Roman" w:hAnsi="Times New Roman" w:cs="Times New Roman"/>
          <w:sz w:val="26"/>
          <w:szCs w:val="26"/>
        </w:rPr>
        <w:t xml:space="preserve"> в целях планирования </w:t>
      </w:r>
      <w:r w:rsidR="00AE7CAE">
        <w:rPr>
          <w:rFonts w:ascii="Times New Roman" w:hAnsi="Times New Roman" w:cs="Times New Roman"/>
          <w:sz w:val="26"/>
          <w:szCs w:val="26"/>
        </w:rPr>
        <w:t>годового</w:t>
      </w:r>
      <w:r>
        <w:rPr>
          <w:rFonts w:ascii="Times New Roman" w:hAnsi="Times New Roman" w:cs="Times New Roman"/>
          <w:sz w:val="26"/>
          <w:szCs w:val="26"/>
        </w:rPr>
        <w:t xml:space="preserve"> ФОТ</w:t>
      </w:r>
      <w:r w:rsidR="00FB680C">
        <w:rPr>
          <w:rFonts w:ascii="Times New Roman" w:hAnsi="Times New Roman" w:cs="Times New Roman"/>
          <w:sz w:val="26"/>
          <w:szCs w:val="26"/>
        </w:rPr>
        <w:t>.</w:t>
      </w:r>
    </w:p>
    <w:p w:rsidR="00FC7092" w:rsidRPr="002E50AA" w:rsidRDefault="00846988" w:rsidP="00817F3F">
      <w:pPr>
        <w:pStyle w:val="a3"/>
        <w:tabs>
          <w:tab w:val="left" w:pos="993"/>
        </w:tabs>
        <w:spacing w:line="240" w:lineRule="auto"/>
        <w:ind w:left="0" w:firstLine="709"/>
        <w:jc w:val="both"/>
        <w:rPr>
          <w:rFonts w:ascii="Times New Roman" w:hAnsi="Times New Roman" w:cs="Times New Roman"/>
          <w:i/>
          <w:sz w:val="26"/>
          <w:szCs w:val="26"/>
        </w:rPr>
      </w:pPr>
      <w:r>
        <w:rPr>
          <w:rFonts w:ascii="Times New Roman" w:hAnsi="Times New Roman" w:cs="Times New Roman"/>
          <w:sz w:val="26"/>
          <w:szCs w:val="26"/>
        </w:rPr>
        <w:t xml:space="preserve">Кроме того, </w:t>
      </w:r>
      <w:r w:rsidRPr="005A5086">
        <w:rPr>
          <w:rFonts w:ascii="Times New Roman" w:hAnsi="Times New Roman" w:cs="Times New Roman"/>
          <w:sz w:val="26"/>
          <w:szCs w:val="26"/>
        </w:rPr>
        <w:t xml:space="preserve">при расчете годового ФОТ по учреждениям сферы молодежной политики (МБУ «Сибирский легион», МАУ «Наше время») установлено несоблюдение предельного размера (40%) доли ФОТ административно-управленческого и вспомогательного персонала, установленного п.4 раздела VII </w:t>
      </w:r>
      <w:r w:rsidR="005A5086">
        <w:rPr>
          <w:rFonts w:ascii="Times New Roman" w:hAnsi="Times New Roman" w:cs="Times New Roman"/>
          <w:sz w:val="26"/>
          <w:szCs w:val="26"/>
        </w:rPr>
        <w:t>Положения</w:t>
      </w:r>
      <w:r w:rsidRPr="005A5086">
        <w:rPr>
          <w:rFonts w:ascii="Times New Roman" w:hAnsi="Times New Roman" w:cs="Times New Roman"/>
          <w:sz w:val="26"/>
          <w:szCs w:val="26"/>
        </w:rPr>
        <w:t>.</w:t>
      </w:r>
      <w:r w:rsidR="005A5086" w:rsidRPr="005A5086">
        <w:rPr>
          <w:rFonts w:ascii="Times New Roman" w:hAnsi="Times New Roman" w:cs="Times New Roman"/>
          <w:sz w:val="26"/>
          <w:szCs w:val="26"/>
        </w:rPr>
        <w:t xml:space="preserve"> Администрация города сообщила, что </w:t>
      </w:r>
      <w:r w:rsidR="005A5086" w:rsidRPr="005A5086">
        <w:rPr>
          <w:rFonts w:ascii="Times New Roman" w:hAnsi="Times New Roman" w:cs="Times New Roman"/>
          <w:i/>
          <w:sz w:val="26"/>
          <w:szCs w:val="26"/>
        </w:rPr>
        <w:t xml:space="preserve">в связи с поздним вступлением в силу Положения, исполнение пункта п.4 раздела VII Положения не представлялось возможным. Будет проведена работа по пересмотру штатных расписаний в </w:t>
      </w:r>
      <w:r w:rsidR="005A5086" w:rsidRPr="002E50AA">
        <w:rPr>
          <w:rFonts w:ascii="Times New Roman" w:hAnsi="Times New Roman" w:cs="Times New Roman"/>
          <w:i/>
          <w:sz w:val="26"/>
          <w:szCs w:val="26"/>
        </w:rPr>
        <w:t>2026 году.</w:t>
      </w:r>
    </w:p>
    <w:p w:rsidR="001A2F61" w:rsidRDefault="001A2F61"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Согласно п.7 раздела </w:t>
      </w:r>
      <w:r w:rsidRPr="001A2F61">
        <w:rPr>
          <w:rFonts w:ascii="Times New Roman" w:hAnsi="Times New Roman" w:cs="Times New Roman"/>
          <w:sz w:val="26"/>
          <w:szCs w:val="26"/>
        </w:rPr>
        <w:t>IV</w:t>
      </w:r>
      <w:r>
        <w:rPr>
          <w:rFonts w:ascii="Times New Roman" w:hAnsi="Times New Roman" w:cs="Times New Roman"/>
          <w:sz w:val="26"/>
          <w:szCs w:val="26"/>
        </w:rPr>
        <w:t xml:space="preserve">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 на 2025 год</w:t>
      </w:r>
      <w:r w:rsidR="0051285D">
        <w:rPr>
          <w:rFonts w:ascii="Times New Roman" w:hAnsi="Times New Roman" w:cs="Times New Roman"/>
          <w:sz w:val="26"/>
          <w:szCs w:val="26"/>
        </w:rPr>
        <w:t xml:space="preserve">, </w:t>
      </w:r>
      <w:r w:rsidR="00054998">
        <w:rPr>
          <w:rFonts w:ascii="Times New Roman" w:hAnsi="Times New Roman" w:cs="Times New Roman"/>
          <w:sz w:val="26"/>
          <w:szCs w:val="26"/>
        </w:rPr>
        <w:t>утвержденных</w:t>
      </w:r>
      <w:r w:rsidR="0051285D">
        <w:rPr>
          <w:rFonts w:ascii="Times New Roman" w:hAnsi="Times New Roman" w:cs="Times New Roman"/>
          <w:sz w:val="26"/>
          <w:szCs w:val="26"/>
        </w:rPr>
        <w:t xml:space="preserve"> решением Российской трехсторонней комиссии по регулированию социально-трудовых отношений от 23.12.2024, протокол </w:t>
      </w:r>
      <w:r w:rsidR="00054998">
        <w:rPr>
          <w:rFonts w:ascii="Times New Roman" w:hAnsi="Times New Roman" w:cs="Times New Roman"/>
          <w:sz w:val="26"/>
          <w:szCs w:val="26"/>
        </w:rPr>
        <w:t>№</w:t>
      </w:r>
      <w:r w:rsidR="0051285D">
        <w:rPr>
          <w:rFonts w:ascii="Times New Roman" w:hAnsi="Times New Roman" w:cs="Times New Roman"/>
          <w:sz w:val="26"/>
          <w:szCs w:val="26"/>
        </w:rPr>
        <w:t xml:space="preserve"> 10пр (далее – Единые рекомендации), </w:t>
      </w:r>
      <w:r>
        <w:rPr>
          <w:rFonts w:ascii="Times New Roman" w:hAnsi="Times New Roman" w:cs="Times New Roman"/>
          <w:sz w:val="26"/>
          <w:szCs w:val="26"/>
        </w:rPr>
        <w:t>у</w:t>
      </w:r>
      <w:r w:rsidRPr="001A2F61">
        <w:rPr>
          <w:rFonts w:ascii="Times New Roman" w:hAnsi="Times New Roman" w:cs="Times New Roman"/>
          <w:sz w:val="26"/>
          <w:szCs w:val="26"/>
        </w:rPr>
        <w:t xml:space="preserve">становление и изменение (совершенствование) систем оплаты труда работников государственных и муниципальных учреждений осуществляются </w:t>
      </w:r>
      <w:r>
        <w:rPr>
          <w:rFonts w:ascii="Times New Roman" w:hAnsi="Times New Roman" w:cs="Times New Roman"/>
          <w:sz w:val="26"/>
          <w:szCs w:val="26"/>
        </w:rPr>
        <w:t xml:space="preserve">в том числе </w:t>
      </w:r>
      <w:r w:rsidRPr="001A2F61">
        <w:rPr>
          <w:rFonts w:ascii="Times New Roman" w:hAnsi="Times New Roman" w:cs="Times New Roman"/>
          <w:sz w:val="26"/>
          <w:szCs w:val="26"/>
        </w:rPr>
        <w:t>с учетом систем нормирования труда, определяемых работодателем (государственным и муниципальным учреждением) с учетом мнения выборного органа первичной профсоюзной организации и (или) устанавливаемых коллективным договором на основе типовых норм труда для однородных работ (межотраслевых, отраслевых и иных норм труда, включая нормы времени, нормы выработки, нормативы численности, типовые (рекомендуемые) штатные нормативы, нормы обслуживания и другие типовые нормы, утверждаемые в порядке, установленном законодательством Российской Федерации) в целях обеспечения работникам гарантий государственного содействия системной организации нормирования труда.</w:t>
      </w:r>
    </w:p>
    <w:p w:rsidR="00BD0ED6" w:rsidRDefault="00BD0ED6"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Кроме того, в ходе экспертизы ОБАС обращено внимание, что из 5 588 835,39 рубля, планируемых на проведение городских мероприятий, 31,9% или в сумме 1 783 568,40 рубля планируется направить на оплату услуг приглашенных специалистов (ведущий, хореограф, режиссер, жюри и других с оплатой проезда и проживания), а также на услуги по оформлению мероприятий, звукового и видео сопровождения. Обращаем внимание, что согласно п</w:t>
      </w:r>
      <w:r w:rsidRPr="00FD1582">
        <w:rPr>
          <w:rFonts w:ascii="Times New Roman" w:hAnsi="Times New Roman" w:cs="Times New Roman"/>
          <w:sz w:val="26"/>
          <w:szCs w:val="26"/>
        </w:rPr>
        <w:t>риказ</w:t>
      </w:r>
      <w:r>
        <w:rPr>
          <w:rFonts w:ascii="Times New Roman" w:hAnsi="Times New Roman" w:cs="Times New Roman"/>
          <w:sz w:val="26"/>
          <w:szCs w:val="26"/>
        </w:rPr>
        <w:t>у</w:t>
      </w:r>
      <w:r w:rsidRPr="00FD1582">
        <w:rPr>
          <w:rFonts w:ascii="Times New Roman" w:hAnsi="Times New Roman" w:cs="Times New Roman"/>
          <w:sz w:val="26"/>
          <w:szCs w:val="26"/>
        </w:rPr>
        <w:t xml:space="preserve"> </w:t>
      </w:r>
      <w:proofErr w:type="spellStart"/>
      <w:r w:rsidRPr="00FD1582">
        <w:rPr>
          <w:rFonts w:ascii="Times New Roman" w:hAnsi="Times New Roman" w:cs="Times New Roman"/>
          <w:sz w:val="26"/>
          <w:szCs w:val="26"/>
        </w:rPr>
        <w:t>Росмолодежи</w:t>
      </w:r>
      <w:proofErr w:type="spellEnd"/>
      <w:r w:rsidRPr="00FD1582">
        <w:rPr>
          <w:rFonts w:ascii="Times New Roman" w:hAnsi="Times New Roman" w:cs="Times New Roman"/>
          <w:sz w:val="26"/>
          <w:szCs w:val="26"/>
        </w:rPr>
        <w:t xml:space="preserve"> от</w:t>
      </w:r>
      <w:r w:rsidR="001A4903">
        <w:rPr>
          <w:rFonts w:ascii="Times New Roman" w:hAnsi="Times New Roman" w:cs="Times New Roman"/>
          <w:sz w:val="26"/>
          <w:szCs w:val="26"/>
        </w:rPr>
        <w:t> </w:t>
      </w:r>
      <w:r w:rsidRPr="00FD1582">
        <w:rPr>
          <w:rFonts w:ascii="Times New Roman" w:hAnsi="Times New Roman" w:cs="Times New Roman"/>
          <w:sz w:val="26"/>
          <w:szCs w:val="26"/>
        </w:rPr>
        <w:t xml:space="preserve">18.09.2025 </w:t>
      </w:r>
      <w:r>
        <w:rPr>
          <w:rFonts w:ascii="Times New Roman" w:hAnsi="Times New Roman" w:cs="Times New Roman"/>
          <w:sz w:val="26"/>
          <w:szCs w:val="26"/>
        </w:rPr>
        <w:t>№ </w:t>
      </w:r>
      <w:r w:rsidRPr="00FD1582">
        <w:rPr>
          <w:rFonts w:ascii="Times New Roman" w:hAnsi="Times New Roman" w:cs="Times New Roman"/>
          <w:sz w:val="26"/>
          <w:szCs w:val="26"/>
        </w:rPr>
        <w:t xml:space="preserve">369 </w:t>
      </w:r>
      <w:r>
        <w:rPr>
          <w:rFonts w:ascii="Times New Roman" w:hAnsi="Times New Roman" w:cs="Times New Roman"/>
          <w:sz w:val="26"/>
          <w:szCs w:val="26"/>
        </w:rPr>
        <w:t>«</w:t>
      </w:r>
      <w:r w:rsidRPr="00FD1582">
        <w:rPr>
          <w:rFonts w:ascii="Times New Roman" w:hAnsi="Times New Roman" w:cs="Times New Roman"/>
          <w:sz w:val="26"/>
          <w:szCs w:val="26"/>
        </w:rPr>
        <w:t xml:space="preserve">Об утверждении номенклатуры должностей работников государственных и муниципальных учреждений, осуществляющих деятельность по </w:t>
      </w:r>
      <w:r>
        <w:rPr>
          <w:rFonts w:ascii="Times New Roman" w:hAnsi="Times New Roman" w:cs="Times New Roman"/>
          <w:sz w:val="26"/>
          <w:szCs w:val="26"/>
        </w:rPr>
        <w:t>реализации молодежной политики</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в муниципальных учреждениях молодёжной политики</w:t>
      </w:r>
      <w:r w:rsidRPr="00BD0ED6">
        <w:rPr>
          <w:rFonts w:ascii="Times New Roman" w:hAnsi="Times New Roman" w:cs="Times New Roman"/>
          <w:sz w:val="26"/>
          <w:szCs w:val="26"/>
        </w:rPr>
        <w:t xml:space="preserve"> </w:t>
      </w:r>
      <w:r>
        <w:rPr>
          <w:rFonts w:ascii="Times New Roman" w:hAnsi="Times New Roman" w:cs="Times New Roman"/>
          <w:sz w:val="26"/>
          <w:szCs w:val="26"/>
        </w:rPr>
        <w:t xml:space="preserve">могут быть предусмотрены должности следующих </w:t>
      </w:r>
      <w:r w:rsidR="00A92976">
        <w:rPr>
          <w:rFonts w:ascii="Times New Roman" w:hAnsi="Times New Roman" w:cs="Times New Roman"/>
          <w:sz w:val="26"/>
          <w:szCs w:val="26"/>
        </w:rPr>
        <w:t xml:space="preserve">специалистов: </w:t>
      </w:r>
      <w:r>
        <w:rPr>
          <w:rFonts w:ascii="Times New Roman" w:hAnsi="Times New Roman" w:cs="Times New Roman"/>
          <w:sz w:val="26"/>
          <w:szCs w:val="26"/>
        </w:rPr>
        <w:t>инструктор</w:t>
      </w:r>
      <w:r w:rsidR="00A92976">
        <w:rPr>
          <w:rFonts w:ascii="Times New Roman" w:hAnsi="Times New Roman" w:cs="Times New Roman"/>
          <w:sz w:val="26"/>
          <w:szCs w:val="26"/>
        </w:rPr>
        <w:t xml:space="preserve">, </w:t>
      </w:r>
      <w:r>
        <w:rPr>
          <w:rFonts w:ascii="Times New Roman" w:hAnsi="Times New Roman" w:cs="Times New Roman"/>
          <w:sz w:val="26"/>
          <w:szCs w:val="26"/>
        </w:rPr>
        <w:t>менеджер</w:t>
      </w:r>
      <w:r w:rsidR="00A92976">
        <w:rPr>
          <w:rFonts w:ascii="Times New Roman" w:hAnsi="Times New Roman" w:cs="Times New Roman"/>
          <w:sz w:val="26"/>
          <w:szCs w:val="26"/>
        </w:rPr>
        <w:t xml:space="preserve">, </w:t>
      </w:r>
      <w:r>
        <w:rPr>
          <w:rFonts w:ascii="Times New Roman" w:hAnsi="Times New Roman" w:cs="Times New Roman"/>
          <w:sz w:val="26"/>
          <w:szCs w:val="26"/>
        </w:rPr>
        <w:t>психолог</w:t>
      </w:r>
      <w:r w:rsidR="00A92976">
        <w:rPr>
          <w:rFonts w:ascii="Times New Roman" w:hAnsi="Times New Roman" w:cs="Times New Roman"/>
          <w:sz w:val="26"/>
          <w:szCs w:val="26"/>
        </w:rPr>
        <w:t xml:space="preserve">, </w:t>
      </w:r>
      <w:r>
        <w:rPr>
          <w:rFonts w:ascii="Times New Roman" w:hAnsi="Times New Roman" w:cs="Times New Roman"/>
          <w:sz w:val="26"/>
          <w:szCs w:val="26"/>
        </w:rPr>
        <w:t>режиссер</w:t>
      </w:r>
      <w:r w:rsidR="00A92976">
        <w:rPr>
          <w:rFonts w:ascii="Times New Roman" w:hAnsi="Times New Roman" w:cs="Times New Roman"/>
          <w:sz w:val="26"/>
          <w:szCs w:val="26"/>
        </w:rPr>
        <w:t xml:space="preserve">, </w:t>
      </w:r>
      <w:r>
        <w:rPr>
          <w:rFonts w:ascii="Times New Roman" w:hAnsi="Times New Roman" w:cs="Times New Roman"/>
          <w:sz w:val="26"/>
          <w:szCs w:val="26"/>
        </w:rPr>
        <w:t>координатор</w:t>
      </w:r>
      <w:r w:rsidR="00A92976">
        <w:rPr>
          <w:rFonts w:ascii="Times New Roman" w:hAnsi="Times New Roman" w:cs="Times New Roman"/>
          <w:sz w:val="26"/>
          <w:szCs w:val="26"/>
        </w:rPr>
        <w:t xml:space="preserve">, </w:t>
      </w:r>
      <w:r>
        <w:rPr>
          <w:rFonts w:ascii="Times New Roman" w:hAnsi="Times New Roman" w:cs="Times New Roman"/>
          <w:sz w:val="26"/>
          <w:szCs w:val="26"/>
        </w:rPr>
        <w:t>аналитик</w:t>
      </w:r>
      <w:r w:rsidR="00A92976">
        <w:rPr>
          <w:rFonts w:ascii="Times New Roman" w:hAnsi="Times New Roman" w:cs="Times New Roman"/>
          <w:sz w:val="26"/>
          <w:szCs w:val="26"/>
        </w:rPr>
        <w:t>, методист и другие.</w:t>
      </w:r>
    </w:p>
    <w:p w:rsidR="001A2F61" w:rsidRDefault="001A2F61"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Учитывая изложенное, </w:t>
      </w:r>
      <w:r w:rsidR="00A92976">
        <w:rPr>
          <w:rFonts w:ascii="Times New Roman" w:hAnsi="Times New Roman" w:cs="Times New Roman"/>
          <w:sz w:val="26"/>
          <w:szCs w:val="26"/>
        </w:rPr>
        <w:t>в целях соблюдения принципа эффективного и результативного использования бюджетных средств, установленного ст.34</w:t>
      </w:r>
      <w:r w:rsidR="001A4903">
        <w:rPr>
          <w:rFonts w:ascii="Times New Roman" w:hAnsi="Times New Roman" w:cs="Times New Roman"/>
          <w:sz w:val="26"/>
          <w:szCs w:val="26"/>
        </w:rPr>
        <w:t> </w:t>
      </w:r>
      <w:r w:rsidR="00A92976">
        <w:rPr>
          <w:rFonts w:ascii="Times New Roman" w:hAnsi="Times New Roman" w:cs="Times New Roman"/>
          <w:sz w:val="26"/>
          <w:szCs w:val="26"/>
        </w:rPr>
        <w:t xml:space="preserve">Бюджетного кодекса РФ, </w:t>
      </w:r>
      <w:r>
        <w:rPr>
          <w:rFonts w:ascii="Times New Roman" w:hAnsi="Times New Roman" w:cs="Times New Roman"/>
          <w:sz w:val="26"/>
          <w:szCs w:val="26"/>
        </w:rPr>
        <w:t>рекомендуем</w:t>
      </w:r>
      <w:r w:rsidR="00FD1582">
        <w:rPr>
          <w:rFonts w:ascii="Times New Roman" w:hAnsi="Times New Roman" w:cs="Times New Roman"/>
          <w:sz w:val="26"/>
          <w:szCs w:val="26"/>
        </w:rPr>
        <w:t xml:space="preserve"> Администрации города при проведении работы по анализу штатных расписаний учреждений молодежной политики учитывать утвержденные нормы труда, а также положения п</w:t>
      </w:r>
      <w:r w:rsidR="00FD1582" w:rsidRPr="00FD1582">
        <w:rPr>
          <w:rFonts w:ascii="Times New Roman" w:hAnsi="Times New Roman" w:cs="Times New Roman"/>
          <w:sz w:val="26"/>
          <w:szCs w:val="26"/>
        </w:rPr>
        <w:t>риказ</w:t>
      </w:r>
      <w:r w:rsidR="00FD1582">
        <w:rPr>
          <w:rFonts w:ascii="Times New Roman" w:hAnsi="Times New Roman" w:cs="Times New Roman"/>
          <w:sz w:val="26"/>
          <w:szCs w:val="26"/>
        </w:rPr>
        <w:t>а</w:t>
      </w:r>
      <w:r w:rsidR="00FD1582" w:rsidRPr="00FD1582">
        <w:rPr>
          <w:rFonts w:ascii="Times New Roman" w:hAnsi="Times New Roman" w:cs="Times New Roman"/>
          <w:sz w:val="26"/>
          <w:szCs w:val="26"/>
        </w:rPr>
        <w:t xml:space="preserve"> </w:t>
      </w:r>
      <w:proofErr w:type="spellStart"/>
      <w:r w:rsidR="00FD1582" w:rsidRPr="00FD1582">
        <w:rPr>
          <w:rFonts w:ascii="Times New Roman" w:hAnsi="Times New Roman" w:cs="Times New Roman"/>
          <w:sz w:val="26"/>
          <w:szCs w:val="26"/>
        </w:rPr>
        <w:t>Росмолодежи</w:t>
      </w:r>
      <w:proofErr w:type="spellEnd"/>
      <w:r w:rsidR="00FD1582" w:rsidRPr="00FD1582">
        <w:rPr>
          <w:rFonts w:ascii="Times New Roman" w:hAnsi="Times New Roman" w:cs="Times New Roman"/>
          <w:sz w:val="26"/>
          <w:szCs w:val="26"/>
        </w:rPr>
        <w:t xml:space="preserve"> от 18.09.2025 </w:t>
      </w:r>
      <w:r w:rsidR="00FD1582">
        <w:rPr>
          <w:rFonts w:ascii="Times New Roman" w:hAnsi="Times New Roman" w:cs="Times New Roman"/>
          <w:sz w:val="26"/>
          <w:szCs w:val="26"/>
        </w:rPr>
        <w:t>№ </w:t>
      </w:r>
      <w:r w:rsidR="00FD1582" w:rsidRPr="00FD1582">
        <w:rPr>
          <w:rFonts w:ascii="Times New Roman" w:hAnsi="Times New Roman" w:cs="Times New Roman"/>
          <w:sz w:val="26"/>
          <w:szCs w:val="26"/>
        </w:rPr>
        <w:t xml:space="preserve">369 </w:t>
      </w:r>
      <w:r w:rsidR="00FD1582">
        <w:rPr>
          <w:rFonts w:ascii="Times New Roman" w:hAnsi="Times New Roman" w:cs="Times New Roman"/>
          <w:sz w:val="26"/>
          <w:szCs w:val="26"/>
        </w:rPr>
        <w:t>«</w:t>
      </w:r>
      <w:r w:rsidR="00FD1582" w:rsidRPr="00FD1582">
        <w:rPr>
          <w:rFonts w:ascii="Times New Roman" w:hAnsi="Times New Roman" w:cs="Times New Roman"/>
          <w:sz w:val="26"/>
          <w:szCs w:val="26"/>
        </w:rPr>
        <w:t xml:space="preserve">Об утверждении номенклатуры должностей работников государственных и муниципальных учреждений, осуществляющих деятельность по </w:t>
      </w:r>
      <w:r w:rsidR="00FD1582">
        <w:rPr>
          <w:rFonts w:ascii="Times New Roman" w:hAnsi="Times New Roman" w:cs="Times New Roman"/>
          <w:sz w:val="26"/>
          <w:szCs w:val="26"/>
        </w:rPr>
        <w:t>реализации молодежной политики».</w:t>
      </w:r>
    </w:p>
    <w:p w:rsidR="006041EC" w:rsidRPr="006041EC" w:rsidRDefault="006041EC" w:rsidP="00817F3F">
      <w:pPr>
        <w:pStyle w:val="a3"/>
        <w:tabs>
          <w:tab w:val="left" w:pos="993"/>
        </w:tabs>
        <w:spacing w:line="240" w:lineRule="auto"/>
        <w:ind w:left="0" w:firstLine="709"/>
        <w:jc w:val="both"/>
        <w:rPr>
          <w:rFonts w:ascii="Times New Roman" w:hAnsi="Times New Roman" w:cs="Times New Roman"/>
          <w:sz w:val="8"/>
          <w:szCs w:val="8"/>
        </w:rPr>
      </w:pPr>
    </w:p>
    <w:p w:rsidR="00FD1582" w:rsidRDefault="006041EC"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1.4. </w:t>
      </w:r>
      <w:r w:rsidR="00FD1582">
        <w:rPr>
          <w:rFonts w:ascii="Times New Roman" w:hAnsi="Times New Roman" w:cs="Times New Roman"/>
          <w:sz w:val="26"/>
          <w:szCs w:val="26"/>
        </w:rPr>
        <w:t>В ходе анализа годового ФОТ установлено, что заработная плата по отдельным штатным должностям (например, рабочего</w:t>
      </w:r>
      <w:r w:rsidR="00FD1582" w:rsidRPr="00FD1582">
        <w:rPr>
          <w:rFonts w:ascii="Times New Roman" w:hAnsi="Times New Roman" w:cs="Times New Roman"/>
          <w:sz w:val="26"/>
          <w:szCs w:val="26"/>
        </w:rPr>
        <w:t xml:space="preserve"> по комплексному обслуживанию и ремонту зданий</w:t>
      </w:r>
      <w:r w:rsidR="0051285D">
        <w:rPr>
          <w:rFonts w:ascii="Times New Roman" w:hAnsi="Times New Roman" w:cs="Times New Roman"/>
          <w:sz w:val="26"/>
          <w:szCs w:val="26"/>
        </w:rPr>
        <w:t>, плотник</w:t>
      </w:r>
      <w:r w:rsidR="008A4293">
        <w:rPr>
          <w:rFonts w:ascii="Times New Roman" w:hAnsi="Times New Roman" w:cs="Times New Roman"/>
          <w:sz w:val="26"/>
          <w:szCs w:val="26"/>
        </w:rPr>
        <w:t>а</w:t>
      </w:r>
      <w:r w:rsidR="0051285D">
        <w:rPr>
          <w:rFonts w:ascii="Times New Roman" w:hAnsi="Times New Roman" w:cs="Times New Roman"/>
          <w:sz w:val="26"/>
          <w:szCs w:val="26"/>
        </w:rPr>
        <w:t>, грузчик</w:t>
      </w:r>
      <w:r w:rsidR="008A4293">
        <w:rPr>
          <w:rFonts w:ascii="Times New Roman" w:hAnsi="Times New Roman" w:cs="Times New Roman"/>
          <w:sz w:val="26"/>
          <w:szCs w:val="26"/>
        </w:rPr>
        <w:t>а</w:t>
      </w:r>
      <w:r w:rsidR="0051285D">
        <w:rPr>
          <w:rFonts w:ascii="Times New Roman" w:hAnsi="Times New Roman" w:cs="Times New Roman"/>
          <w:sz w:val="26"/>
          <w:szCs w:val="26"/>
        </w:rPr>
        <w:t>)</w:t>
      </w:r>
      <w:r w:rsidR="00FD1582" w:rsidRPr="00FD1582">
        <w:rPr>
          <w:rFonts w:ascii="Times New Roman" w:hAnsi="Times New Roman" w:cs="Times New Roman"/>
          <w:sz w:val="26"/>
          <w:szCs w:val="26"/>
        </w:rPr>
        <w:t xml:space="preserve"> </w:t>
      </w:r>
      <w:r w:rsidR="00FD1582">
        <w:rPr>
          <w:rFonts w:ascii="Times New Roman" w:hAnsi="Times New Roman" w:cs="Times New Roman"/>
          <w:sz w:val="26"/>
          <w:szCs w:val="26"/>
        </w:rPr>
        <w:t xml:space="preserve">установлена ниже минимального размера оплаты труда (с учетом районного коэффициента и надбавки за работу в местности, приравненной к Крайнему Северу), который согласно </w:t>
      </w:r>
      <w:r w:rsidR="00FD1582" w:rsidRPr="00FD1582">
        <w:rPr>
          <w:rFonts w:ascii="Times New Roman" w:hAnsi="Times New Roman" w:cs="Times New Roman"/>
          <w:sz w:val="26"/>
          <w:szCs w:val="26"/>
        </w:rPr>
        <w:t>Федеральн</w:t>
      </w:r>
      <w:r w:rsidR="00FD1582">
        <w:rPr>
          <w:rFonts w:ascii="Times New Roman" w:hAnsi="Times New Roman" w:cs="Times New Roman"/>
          <w:sz w:val="26"/>
          <w:szCs w:val="26"/>
        </w:rPr>
        <w:t>ому</w:t>
      </w:r>
      <w:r w:rsidR="00FD1582" w:rsidRPr="00FD1582">
        <w:rPr>
          <w:rFonts w:ascii="Times New Roman" w:hAnsi="Times New Roman" w:cs="Times New Roman"/>
          <w:sz w:val="26"/>
          <w:szCs w:val="26"/>
        </w:rPr>
        <w:t xml:space="preserve"> закон</w:t>
      </w:r>
      <w:r w:rsidR="00FD1582">
        <w:rPr>
          <w:rFonts w:ascii="Times New Roman" w:hAnsi="Times New Roman" w:cs="Times New Roman"/>
          <w:sz w:val="26"/>
          <w:szCs w:val="26"/>
        </w:rPr>
        <w:t>у</w:t>
      </w:r>
      <w:r w:rsidR="00FD1582" w:rsidRPr="00FD1582">
        <w:rPr>
          <w:rFonts w:ascii="Times New Roman" w:hAnsi="Times New Roman" w:cs="Times New Roman"/>
          <w:sz w:val="26"/>
          <w:szCs w:val="26"/>
        </w:rPr>
        <w:t xml:space="preserve"> от 28.11.2025 </w:t>
      </w:r>
      <w:r w:rsidR="00FD1582">
        <w:rPr>
          <w:rFonts w:ascii="Times New Roman" w:hAnsi="Times New Roman" w:cs="Times New Roman"/>
          <w:sz w:val="26"/>
          <w:szCs w:val="26"/>
        </w:rPr>
        <w:t>№</w:t>
      </w:r>
      <w:r w:rsidR="00FD1582" w:rsidRPr="00FD1582">
        <w:rPr>
          <w:rFonts w:ascii="Times New Roman" w:hAnsi="Times New Roman" w:cs="Times New Roman"/>
          <w:sz w:val="26"/>
          <w:szCs w:val="26"/>
        </w:rPr>
        <w:t xml:space="preserve"> 429-ФЗ </w:t>
      </w:r>
      <w:r w:rsidR="00FD1582">
        <w:rPr>
          <w:rFonts w:ascii="Times New Roman" w:hAnsi="Times New Roman" w:cs="Times New Roman"/>
          <w:sz w:val="26"/>
          <w:szCs w:val="26"/>
        </w:rPr>
        <w:t>«</w:t>
      </w:r>
      <w:r w:rsidR="00FD1582" w:rsidRPr="00FD1582">
        <w:rPr>
          <w:rFonts w:ascii="Times New Roman" w:hAnsi="Times New Roman" w:cs="Times New Roman"/>
          <w:sz w:val="26"/>
          <w:szCs w:val="26"/>
        </w:rPr>
        <w:t xml:space="preserve">О внесении изменения в статью 1 Федерального закона </w:t>
      </w:r>
      <w:r w:rsidR="00FD1582">
        <w:rPr>
          <w:rFonts w:ascii="Times New Roman" w:hAnsi="Times New Roman" w:cs="Times New Roman"/>
          <w:sz w:val="26"/>
          <w:szCs w:val="26"/>
        </w:rPr>
        <w:t>«</w:t>
      </w:r>
      <w:r w:rsidR="00FD1582" w:rsidRPr="00FD1582">
        <w:rPr>
          <w:rFonts w:ascii="Times New Roman" w:hAnsi="Times New Roman" w:cs="Times New Roman"/>
          <w:sz w:val="26"/>
          <w:szCs w:val="26"/>
        </w:rPr>
        <w:t>О м</w:t>
      </w:r>
      <w:r w:rsidR="00FD1582">
        <w:rPr>
          <w:rFonts w:ascii="Times New Roman" w:hAnsi="Times New Roman" w:cs="Times New Roman"/>
          <w:sz w:val="26"/>
          <w:szCs w:val="26"/>
        </w:rPr>
        <w:t xml:space="preserve">инимальном размере оплаты труда» </w:t>
      </w:r>
      <w:r w:rsidR="00FD1582" w:rsidRPr="00FD1582">
        <w:rPr>
          <w:rFonts w:ascii="Times New Roman" w:hAnsi="Times New Roman" w:cs="Times New Roman"/>
          <w:sz w:val="26"/>
          <w:szCs w:val="26"/>
        </w:rPr>
        <w:t xml:space="preserve">с 1 января 2026 года </w:t>
      </w:r>
      <w:r w:rsidR="0051285D">
        <w:rPr>
          <w:rFonts w:ascii="Times New Roman" w:hAnsi="Times New Roman" w:cs="Times New Roman"/>
          <w:sz w:val="26"/>
          <w:szCs w:val="26"/>
        </w:rPr>
        <w:t xml:space="preserve">составит </w:t>
      </w:r>
      <w:r w:rsidR="00FD1582" w:rsidRPr="00FD1582">
        <w:rPr>
          <w:rFonts w:ascii="Times New Roman" w:hAnsi="Times New Roman" w:cs="Times New Roman"/>
          <w:sz w:val="26"/>
          <w:szCs w:val="26"/>
        </w:rPr>
        <w:t>в сумме 27 093 рубля в месяц.</w:t>
      </w:r>
    </w:p>
    <w:p w:rsidR="0051285D" w:rsidRDefault="0051285D"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Согласно Единым рекомендациям одним из принципов систем оплаты труда является обеспечение права каждого работника на своевременную и в полном размере выплату справедливой заработной платы, обеспечивающей достойное человека существование для него самого и его семьи, и не ниже установленного федеральным законом минимального размера оплаты труда, применяемого с учетом правовых позиций Конституционного Суда Российской Федерации, изложенных в постановлениях от 07.12.2017 </w:t>
      </w:r>
      <w:hyperlink r:id="rId8" w:history="1">
        <w:r>
          <w:rPr>
            <w:rFonts w:ascii="Times New Roman" w:hAnsi="Times New Roman" w:cs="Times New Roman"/>
            <w:sz w:val="26"/>
            <w:szCs w:val="26"/>
          </w:rPr>
          <w:t>№</w:t>
        </w:r>
      </w:hyperlink>
      <w:r>
        <w:rPr>
          <w:rFonts w:ascii="Times New Roman" w:hAnsi="Times New Roman" w:cs="Times New Roman"/>
          <w:sz w:val="26"/>
          <w:szCs w:val="26"/>
        </w:rPr>
        <w:t xml:space="preserve"> 38-П, от 28.06.2018 </w:t>
      </w:r>
      <w:hyperlink r:id="rId9" w:history="1">
        <w:r>
          <w:rPr>
            <w:rFonts w:ascii="Times New Roman" w:hAnsi="Times New Roman" w:cs="Times New Roman"/>
            <w:sz w:val="26"/>
            <w:szCs w:val="26"/>
          </w:rPr>
          <w:t>№</w:t>
        </w:r>
      </w:hyperlink>
      <w:r>
        <w:rPr>
          <w:rFonts w:ascii="Times New Roman" w:hAnsi="Times New Roman" w:cs="Times New Roman"/>
          <w:sz w:val="26"/>
          <w:szCs w:val="26"/>
        </w:rPr>
        <w:t xml:space="preserve"> 26-П, от 11.04.2019 № 17-П, от</w:t>
      </w:r>
      <w:r w:rsidR="001A4903">
        <w:rPr>
          <w:rFonts w:ascii="Times New Roman" w:hAnsi="Times New Roman" w:cs="Times New Roman"/>
          <w:sz w:val="26"/>
          <w:szCs w:val="26"/>
        </w:rPr>
        <w:t> </w:t>
      </w:r>
      <w:r>
        <w:rPr>
          <w:rFonts w:ascii="Times New Roman" w:hAnsi="Times New Roman" w:cs="Times New Roman"/>
          <w:sz w:val="26"/>
          <w:szCs w:val="26"/>
        </w:rPr>
        <w:t>16.12.2019</w:t>
      </w:r>
      <w:hyperlink r:id="rId10" w:history="1"/>
      <w:r>
        <w:rPr>
          <w:rFonts w:ascii="Times New Roman" w:hAnsi="Times New Roman" w:cs="Times New Roman"/>
          <w:sz w:val="26"/>
          <w:szCs w:val="26"/>
        </w:rPr>
        <w:t xml:space="preserve"> № 40-П, от 11.04.2023 </w:t>
      </w:r>
      <w:hyperlink r:id="rId11" w:history="1">
        <w:r>
          <w:rPr>
            <w:rFonts w:ascii="Times New Roman" w:hAnsi="Times New Roman" w:cs="Times New Roman"/>
            <w:sz w:val="26"/>
            <w:szCs w:val="26"/>
          </w:rPr>
          <w:t>№</w:t>
        </w:r>
      </w:hyperlink>
      <w:r>
        <w:rPr>
          <w:rFonts w:ascii="Times New Roman" w:hAnsi="Times New Roman" w:cs="Times New Roman"/>
          <w:sz w:val="26"/>
          <w:szCs w:val="26"/>
        </w:rPr>
        <w:t xml:space="preserve"> 16-П, от 15.06.2023 № 32-П, от 27.06.2023</w:t>
      </w:r>
      <w:r w:rsidR="001A4903">
        <w:rPr>
          <w:rFonts w:ascii="Times New Roman" w:hAnsi="Times New Roman" w:cs="Times New Roman"/>
          <w:sz w:val="26"/>
          <w:szCs w:val="26"/>
        </w:rPr>
        <w:t xml:space="preserve">               </w:t>
      </w:r>
      <w:r>
        <w:rPr>
          <w:rFonts w:ascii="Times New Roman" w:hAnsi="Times New Roman" w:cs="Times New Roman"/>
          <w:sz w:val="26"/>
          <w:szCs w:val="26"/>
        </w:rPr>
        <w:t xml:space="preserve"> № 35-П и от 23.09.2024 </w:t>
      </w:r>
      <w:hyperlink r:id="rId12" w:history="1">
        <w:r>
          <w:rPr>
            <w:rFonts w:ascii="Times New Roman" w:hAnsi="Times New Roman" w:cs="Times New Roman"/>
            <w:sz w:val="26"/>
            <w:szCs w:val="26"/>
          </w:rPr>
          <w:t>№</w:t>
        </w:r>
      </w:hyperlink>
      <w:r>
        <w:rPr>
          <w:rFonts w:ascii="Times New Roman" w:hAnsi="Times New Roman" w:cs="Times New Roman"/>
          <w:sz w:val="26"/>
          <w:szCs w:val="26"/>
        </w:rPr>
        <w:t xml:space="preserve"> 40-П.</w:t>
      </w:r>
    </w:p>
    <w:p w:rsidR="00F13B99" w:rsidRDefault="00686C04"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Учитывая изложенное, рекомендуем </w:t>
      </w:r>
      <w:r w:rsidR="00F13B99">
        <w:rPr>
          <w:rFonts w:ascii="Times New Roman" w:hAnsi="Times New Roman" w:cs="Times New Roman"/>
          <w:sz w:val="26"/>
          <w:szCs w:val="26"/>
        </w:rPr>
        <w:t>внести изменения в Положение в части установления месячной заработной платы работника, полностью отработавшего за этот период норму рабочего времени и выполнившего нормы труда (трудовые обязанности), в размере не ниже минимального размера оплаты труда.</w:t>
      </w:r>
    </w:p>
    <w:p w:rsidR="00686C04" w:rsidRPr="00686C04" w:rsidRDefault="00686C04" w:rsidP="00817F3F">
      <w:pPr>
        <w:pStyle w:val="a3"/>
        <w:tabs>
          <w:tab w:val="left" w:pos="993"/>
        </w:tabs>
        <w:spacing w:line="240" w:lineRule="auto"/>
        <w:ind w:left="0" w:firstLine="709"/>
        <w:jc w:val="both"/>
        <w:rPr>
          <w:rFonts w:ascii="Times New Roman" w:hAnsi="Times New Roman" w:cs="Times New Roman"/>
          <w:sz w:val="8"/>
          <w:szCs w:val="8"/>
        </w:rPr>
      </w:pPr>
    </w:p>
    <w:p w:rsidR="00FC7092" w:rsidRPr="006041EC" w:rsidRDefault="00FD1582"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1.5. </w:t>
      </w:r>
      <w:r w:rsidR="00FC7092">
        <w:rPr>
          <w:rFonts w:ascii="Times New Roman" w:hAnsi="Times New Roman" w:cs="Times New Roman"/>
          <w:sz w:val="26"/>
          <w:szCs w:val="26"/>
        </w:rPr>
        <w:t xml:space="preserve">По вопросу Контрольно-счетной палаты города о </w:t>
      </w:r>
      <w:r w:rsidR="00FC7092" w:rsidRPr="00FC7092">
        <w:rPr>
          <w:rFonts w:ascii="Times New Roman" w:hAnsi="Times New Roman" w:cs="Times New Roman"/>
          <w:sz w:val="26"/>
          <w:szCs w:val="26"/>
        </w:rPr>
        <w:t>порядк</w:t>
      </w:r>
      <w:r w:rsidR="00FC7092">
        <w:rPr>
          <w:rFonts w:ascii="Times New Roman" w:hAnsi="Times New Roman" w:cs="Times New Roman"/>
          <w:sz w:val="26"/>
          <w:szCs w:val="26"/>
        </w:rPr>
        <w:t>е</w:t>
      </w:r>
      <w:r w:rsidR="00FC7092" w:rsidRPr="00FC7092">
        <w:rPr>
          <w:rFonts w:ascii="Times New Roman" w:hAnsi="Times New Roman" w:cs="Times New Roman"/>
          <w:sz w:val="26"/>
          <w:szCs w:val="26"/>
        </w:rPr>
        <w:t xml:space="preserve"> расчета доли общехозяйственных расходов по учрежд</w:t>
      </w:r>
      <w:r w:rsidR="00FC7092">
        <w:rPr>
          <w:rFonts w:ascii="Times New Roman" w:hAnsi="Times New Roman" w:cs="Times New Roman"/>
          <w:sz w:val="26"/>
          <w:szCs w:val="26"/>
        </w:rPr>
        <w:t xml:space="preserve">ениям сферы молодежной политики Администрация города сообщила, что </w:t>
      </w:r>
      <w:r w:rsidR="00FC7092" w:rsidRPr="006041EC">
        <w:rPr>
          <w:rFonts w:ascii="Times New Roman" w:hAnsi="Times New Roman" w:cs="Times New Roman"/>
          <w:i/>
          <w:sz w:val="26"/>
          <w:szCs w:val="26"/>
        </w:rPr>
        <w:t xml:space="preserve">для расчета доли общехозяйственных расходов производится расчет доли участия основного персонала (далее – доля ОП) в каждой муниципальной работе. Доля ОП определяется путем соотношения времени, затраченного на выполнение муниципальной работы к годовой норме рабочего времени (с учётом замещаемых ставок). </w:t>
      </w:r>
      <w:r w:rsidR="006041EC">
        <w:rPr>
          <w:rFonts w:ascii="Times New Roman" w:hAnsi="Times New Roman" w:cs="Times New Roman"/>
          <w:sz w:val="26"/>
          <w:szCs w:val="26"/>
        </w:rPr>
        <w:t xml:space="preserve">При этом Администрация города </w:t>
      </w:r>
      <w:r w:rsidR="005836F8">
        <w:rPr>
          <w:rFonts w:ascii="Times New Roman" w:hAnsi="Times New Roman" w:cs="Times New Roman"/>
          <w:sz w:val="26"/>
          <w:szCs w:val="26"/>
        </w:rPr>
        <w:t>пояснила</w:t>
      </w:r>
      <w:r w:rsidR="006041EC">
        <w:rPr>
          <w:rFonts w:ascii="Times New Roman" w:hAnsi="Times New Roman" w:cs="Times New Roman"/>
          <w:sz w:val="26"/>
          <w:szCs w:val="26"/>
        </w:rPr>
        <w:t xml:space="preserve">, что </w:t>
      </w:r>
      <w:r w:rsidR="006041EC" w:rsidRPr="00A92976">
        <w:rPr>
          <w:rFonts w:ascii="Times New Roman" w:hAnsi="Times New Roman" w:cs="Times New Roman"/>
          <w:i/>
          <w:sz w:val="26"/>
          <w:szCs w:val="26"/>
        </w:rPr>
        <w:t xml:space="preserve">нормы труда (в частности, нормы рабочего времени) не закреплены локальными актами учреждений. </w:t>
      </w:r>
      <w:r w:rsidR="006041EC">
        <w:rPr>
          <w:rFonts w:ascii="Times New Roman" w:hAnsi="Times New Roman" w:cs="Times New Roman"/>
          <w:sz w:val="26"/>
          <w:szCs w:val="26"/>
        </w:rPr>
        <w:t>В связи с чем, подтвердить обоснованность расчета объемов финансового обеспечения каждой работы не представилось возможным в связи с отсутствием подтверждающих документов.</w:t>
      </w:r>
    </w:p>
    <w:p w:rsidR="00175CA9" w:rsidRDefault="00175CA9"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В соответствии со </w:t>
      </w:r>
      <w:hyperlink r:id="rId13" w:history="1">
        <w:r w:rsidRPr="00175CA9">
          <w:rPr>
            <w:rFonts w:ascii="Times New Roman" w:hAnsi="Times New Roman" w:cs="Times New Roman"/>
            <w:sz w:val="26"/>
            <w:szCs w:val="26"/>
          </w:rPr>
          <w:t>ст</w:t>
        </w:r>
        <w:r w:rsidR="006150E3">
          <w:rPr>
            <w:rFonts w:ascii="Times New Roman" w:hAnsi="Times New Roman" w:cs="Times New Roman"/>
            <w:sz w:val="26"/>
            <w:szCs w:val="26"/>
          </w:rPr>
          <w:t>.</w:t>
        </w:r>
        <w:r w:rsidRPr="00175CA9">
          <w:rPr>
            <w:rFonts w:ascii="Times New Roman" w:hAnsi="Times New Roman" w:cs="Times New Roman"/>
            <w:sz w:val="26"/>
            <w:szCs w:val="26"/>
          </w:rPr>
          <w:t>159</w:t>
        </w:r>
      </w:hyperlink>
      <w:r>
        <w:rPr>
          <w:rFonts w:ascii="Times New Roman" w:hAnsi="Times New Roman" w:cs="Times New Roman"/>
          <w:sz w:val="26"/>
          <w:szCs w:val="26"/>
        </w:rPr>
        <w:t xml:space="preserve"> Трудового кодекса Российской Федерации работникам гарантируются применение систем нормирования труда, определяемых работодателем с учетом мнения представительного органа работников или устанавливаемых коллективным договором. Таким образом, трудовым законодательством установлена обязанность работодателя разработать и внедрить систему нормирования труда, при этом определение системы нормирования труда в организации отнесено к компетенции самой организации.</w:t>
      </w:r>
    </w:p>
    <w:p w:rsidR="00175CA9" w:rsidRDefault="00175CA9"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Учитывая изложенное, </w:t>
      </w:r>
      <w:r w:rsidR="00A92976">
        <w:rPr>
          <w:rFonts w:ascii="Times New Roman" w:hAnsi="Times New Roman" w:cs="Times New Roman"/>
          <w:sz w:val="26"/>
          <w:szCs w:val="26"/>
        </w:rPr>
        <w:t>в целях</w:t>
      </w:r>
      <w:r>
        <w:rPr>
          <w:rFonts w:ascii="Times New Roman" w:hAnsi="Times New Roman" w:cs="Times New Roman"/>
          <w:sz w:val="26"/>
          <w:szCs w:val="26"/>
        </w:rPr>
        <w:t xml:space="preserve"> соблюдения ст.159 Трудового кодекса РФ, определения достоверного объема финансового обеспечения выполнения муниципальных заданий учреждениями молодежной политики предлагаем Администрации города скоординировать работу учреждений молодёжной политики по </w:t>
      </w:r>
      <w:r w:rsidR="00A92976">
        <w:rPr>
          <w:rFonts w:ascii="Times New Roman" w:hAnsi="Times New Roman" w:cs="Times New Roman"/>
          <w:sz w:val="26"/>
          <w:szCs w:val="26"/>
        </w:rPr>
        <w:t xml:space="preserve">разработке и утверждению системы </w:t>
      </w:r>
      <w:r>
        <w:rPr>
          <w:rFonts w:ascii="Times New Roman" w:hAnsi="Times New Roman" w:cs="Times New Roman"/>
          <w:sz w:val="26"/>
          <w:szCs w:val="26"/>
        </w:rPr>
        <w:t>нормировани</w:t>
      </w:r>
      <w:r w:rsidR="00A92976">
        <w:rPr>
          <w:rFonts w:ascii="Times New Roman" w:hAnsi="Times New Roman" w:cs="Times New Roman"/>
          <w:sz w:val="26"/>
          <w:szCs w:val="26"/>
        </w:rPr>
        <w:t>я</w:t>
      </w:r>
      <w:r>
        <w:rPr>
          <w:rFonts w:ascii="Times New Roman" w:hAnsi="Times New Roman" w:cs="Times New Roman"/>
          <w:sz w:val="26"/>
          <w:szCs w:val="26"/>
        </w:rPr>
        <w:t xml:space="preserve"> труда с учетом приказа Минтруда России от 30.09.2013 № 504 «Об утверждении методических рекомендаций по разработке систем нормирования труда в государственных (муниципальных) учреждениях»</w:t>
      </w:r>
      <w:r w:rsidR="00A92976">
        <w:rPr>
          <w:rFonts w:ascii="Times New Roman" w:hAnsi="Times New Roman" w:cs="Times New Roman"/>
          <w:sz w:val="26"/>
          <w:szCs w:val="26"/>
        </w:rPr>
        <w:t>, а учреждениям молодежной политики – разработать и утвердить нормы труда</w:t>
      </w:r>
      <w:r>
        <w:rPr>
          <w:rFonts w:ascii="Times New Roman" w:hAnsi="Times New Roman" w:cs="Times New Roman"/>
          <w:sz w:val="26"/>
          <w:szCs w:val="26"/>
        </w:rPr>
        <w:t>.</w:t>
      </w:r>
    </w:p>
    <w:p w:rsidR="00FD1582" w:rsidRPr="00FB680C" w:rsidRDefault="00FD1582" w:rsidP="00817F3F">
      <w:pPr>
        <w:pStyle w:val="a3"/>
        <w:tabs>
          <w:tab w:val="left" w:pos="993"/>
        </w:tabs>
        <w:spacing w:line="240" w:lineRule="auto"/>
        <w:ind w:left="0" w:firstLine="709"/>
        <w:jc w:val="both"/>
        <w:rPr>
          <w:rFonts w:ascii="Times New Roman" w:hAnsi="Times New Roman" w:cs="Times New Roman"/>
          <w:sz w:val="12"/>
          <w:szCs w:val="12"/>
        </w:rPr>
      </w:pPr>
    </w:p>
    <w:p w:rsidR="00AF34D6" w:rsidRDefault="00C4235B" w:rsidP="00817F3F">
      <w:pPr>
        <w:pStyle w:val="a3"/>
        <w:numPr>
          <w:ilvl w:val="1"/>
          <w:numId w:val="6"/>
        </w:numPr>
        <w:tabs>
          <w:tab w:val="left" w:pos="993"/>
          <w:tab w:val="left" w:pos="1276"/>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По результатам анализа планируемых расходов учреждений молодежной политики на отдельные мероприятия, реализация которых предусмотрена в рамках муниципальных заданий, установлено следующее.</w:t>
      </w:r>
    </w:p>
    <w:p w:rsidR="00AF34D6" w:rsidRPr="00674C56" w:rsidRDefault="00AF34D6" w:rsidP="00817F3F">
      <w:pPr>
        <w:pStyle w:val="a3"/>
        <w:numPr>
          <w:ilvl w:val="2"/>
          <w:numId w:val="6"/>
        </w:numPr>
        <w:tabs>
          <w:tab w:val="left" w:pos="426"/>
          <w:tab w:val="left" w:pos="1276"/>
        </w:tabs>
        <w:spacing w:line="240" w:lineRule="auto"/>
        <w:ind w:left="0" w:firstLine="709"/>
        <w:jc w:val="both"/>
        <w:rPr>
          <w:rFonts w:ascii="Times New Roman" w:hAnsi="Times New Roman" w:cs="Times New Roman"/>
          <w:sz w:val="26"/>
          <w:szCs w:val="26"/>
        </w:rPr>
      </w:pPr>
      <w:r w:rsidRPr="0042064B">
        <w:rPr>
          <w:rFonts w:ascii="Times New Roman" w:hAnsi="Times New Roman" w:cs="Times New Roman"/>
          <w:sz w:val="26"/>
          <w:szCs w:val="26"/>
        </w:rPr>
        <w:t>Думой города принято решение от 29.03.2016 № 853-V ДГ «О</w:t>
      </w:r>
      <w:r w:rsidR="00C4235B" w:rsidRPr="0042064B">
        <w:rPr>
          <w:rFonts w:ascii="Times New Roman" w:hAnsi="Times New Roman" w:cs="Times New Roman"/>
          <w:sz w:val="26"/>
          <w:szCs w:val="26"/>
        </w:rPr>
        <w:t xml:space="preserve"> реализации права органов местного самоуправления муниципального образования городской округ город Сургут на участие в осуществлении государственной молодежной политики посредством финансового обеспечения участия молодежи города в мероприятиях за пределами муниципального образования</w:t>
      </w:r>
      <w:r w:rsidRPr="0042064B">
        <w:rPr>
          <w:rFonts w:ascii="Times New Roman" w:hAnsi="Times New Roman" w:cs="Times New Roman"/>
          <w:sz w:val="26"/>
          <w:szCs w:val="26"/>
        </w:rPr>
        <w:t xml:space="preserve">», основанием принятия которого </w:t>
      </w:r>
      <w:r w:rsidR="00C4235B" w:rsidRPr="0042064B">
        <w:rPr>
          <w:rFonts w:ascii="Times New Roman" w:hAnsi="Times New Roman" w:cs="Times New Roman"/>
          <w:sz w:val="26"/>
          <w:szCs w:val="26"/>
        </w:rPr>
        <w:t xml:space="preserve"> </w:t>
      </w:r>
      <w:r w:rsidRPr="0042064B">
        <w:rPr>
          <w:rFonts w:ascii="Times New Roman" w:hAnsi="Times New Roman" w:cs="Times New Roman"/>
          <w:bCs/>
          <w:sz w:val="26"/>
          <w:szCs w:val="26"/>
        </w:rPr>
        <w:t xml:space="preserve">являлись ч.4.1 ст.20 Федерального закона от 06.10.2003 № 131-ФЗ «Об общих принципах организации местного самоуправления в Российской Федерации», </w:t>
      </w:r>
      <w:proofErr w:type="spellStart"/>
      <w:r w:rsidRPr="0042064B">
        <w:rPr>
          <w:rFonts w:ascii="Times New Roman" w:hAnsi="Times New Roman" w:cs="Times New Roman"/>
          <w:bCs/>
          <w:sz w:val="26"/>
          <w:szCs w:val="26"/>
        </w:rPr>
        <w:t>п.п</w:t>
      </w:r>
      <w:proofErr w:type="spellEnd"/>
      <w:r w:rsidRPr="0042064B">
        <w:rPr>
          <w:rFonts w:ascii="Times New Roman" w:hAnsi="Times New Roman" w:cs="Times New Roman"/>
          <w:bCs/>
          <w:sz w:val="26"/>
          <w:szCs w:val="26"/>
        </w:rPr>
        <w:t xml:space="preserve">. 10 п.1 ст. 19 Закона Ханты-Мансийского автономного округа - Югры от 30.04.2011             № 27-оз «О реализации государственной молодежной политики в Ханты-Мансийском автономном округе – Югре», </w:t>
      </w:r>
      <w:r w:rsidR="005836F8">
        <w:rPr>
          <w:rFonts w:ascii="Times New Roman" w:hAnsi="Times New Roman" w:cs="Times New Roman"/>
          <w:bCs/>
          <w:sz w:val="26"/>
          <w:szCs w:val="26"/>
        </w:rPr>
        <w:t>в настоящее время</w:t>
      </w:r>
      <w:r w:rsidR="005836F8" w:rsidRPr="0042064B">
        <w:rPr>
          <w:rFonts w:ascii="Times New Roman" w:hAnsi="Times New Roman" w:cs="Times New Roman"/>
          <w:bCs/>
          <w:sz w:val="26"/>
          <w:szCs w:val="26"/>
        </w:rPr>
        <w:t xml:space="preserve"> </w:t>
      </w:r>
      <w:r w:rsidRPr="0042064B">
        <w:rPr>
          <w:rFonts w:ascii="Times New Roman" w:hAnsi="Times New Roman" w:cs="Times New Roman"/>
          <w:bCs/>
          <w:sz w:val="26"/>
          <w:szCs w:val="26"/>
        </w:rPr>
        <w:t>утратившие силу. В целях соблюдения ст.86 Бюджетного кодекса РФ предлагаем Администрации города принять меры к актуализации указанного решения Думы города или признании его утратившим силу.</w:t>
      </w:r>
    </w:p>
    <w:p w:rsidR="00674C56" w:rsidRPr="00335DB4" w:rsidRDefault="00674C56" w:rsidP="00817F3F">
      <w:pPr>
        <w:pStyle w:val="a3"/>
        <w:numPr>
          <w:ilvl w:val="2"/>
          <w:numId w:val="6"/>
        </w:numPr>
        <w:tabs>
          <w:tab w:val="left" w:pos="426"/>
          <w:tab w:val="left" w:pos="1276"/>
        </w:tabs>
        <w:spacing w:line="240" w:lineRule="auto"/>
        <w:ind w:left="0" w:firstLine="709"/>
        <w:jc w:val="both"/>
        <w:rPr>
          <w:rFonts w:ascii="Times New Roman" w:hAnsi="Times New Roman" w:cs="Times New Roman"/>
          <w:bCs/>
          <w:sz w:val="26"/>
          <w:szCs w:val="26"/>
        </w:rPr>
      </w:pPr>
      <w:r w:rsidRPr="00335DB4">
        <w:rPr>
          <w:rFonts w:ascii="Times New Roman" w:hAnsi="Times New Roman" w:cs="Times New Roman"/>
          <w:bCs/>
          <w:sz w:val="26"/>
          <w:szCs w:val="26"/>
        </w:rPr>
        <w:t xml:space="preserve">Не подтверждены ОБАС </w:t>
      </w:r>
      <w:r w:rsidR="00D06174" w:rsidRPr="00335DB4">
        <w:rPr>
          <w:rFonts w:ascii="Times New Roman" w:hAnsi="Times New Roman" w:cs="Times New Roman"/>
          <w:bCs/>
          <w:sz w:val="26"/>
          <w:szCs w:val="26"/>
        </w:rPr>
        <w:t xml:space="preserve">и проектом плана городских мероприятий учреждений молодежной политики </w:t>
      </w:r>
      <w:r w:rsidR="001A4903" w:rsidRPr="00335DB4">
        <w:rPr>
          <w:rFonts w:ascii="Times New Roman" w:hAnsi="Times New Roman" w:cs="Times New Roman"/>
          <w:bCs/>
          <w:sz w:val="26"/>
          <w:szCs w:val="26"/>
        </w:rPr>
        <w:t>на 2026 год,</w:t>
      </w:r>
      <w:r w:rsidR="00D06174" w:rsidRPr="00335DB4">
        <w:rPr>
          <w:rFonts w:ascii="Times New Roman" w:hAnsi="Times New Roman" w:cs="Times New Roman"/>
          <w:bCs/>
          <w:sz w:val="26"/>
          <w:szCs w:val="26"/>
        </w:rPr>
        <w:t xml:space="preserve"> </w:t>
      </w:r>
      <w:r w:rsidR="00335DB4">
        <w:rPr>
          <w:rFonts w:ascii="Times New Roman" w:hAnsi="Times New Roman" w:cs="Times New Roman"/>
          <w:bCs/>
          <w:sz w:val="26"/>
          <w:szCs w:val="26"/>
        </w:rPr>
        <w:t xml:space="preserve">выраженные в количестве мероприятий </w:t>
      </w:r>
      <w:r w:rsidRPr="00335DB4">
        <w:rPr>
          <w:rFonts w:ascii="Times New Roman" w:hAnsi="Times New Roman" w:cs="Times New Roman"/>
          <w:bCs/>
          <w:sz w:val="26"/>
          <w:szCs w:val="26"/>
        </w:rPr>
        <w:t xml:space="preserve">объемы следующих муниципальных работ «Организация досуга детей, подростков и молодежи. Культурно-досуговые, спортивно-массовые мероприятия», </w:t>
      </w:r>
      <w:r w:rsidR="00D06174" w:rsidRPr="00335DB4">
        <w:rPr>
          <w:rFonts w:ascii="Times New Roman" w:hAnsi="Times New Roman" w:cs="Times New Roman"/>
          <w:bCs/>
          <w:sz w:val="26"/>
          <w:szCs w:val="26"/>
        </w:rPr>
        <w:t>«</w:t>
      </w:r>
      <w:r w:rsidRPr="00335DB4">
        <w:rPr>
          <w:rFonts w:ascii="Times New Roman" w:hAnsi="Times New Roman" w:cs="Times New Roman"/>
          <w:bCs/>
          <w:sz w:val="26"/>
          <w:szCs w:val="26"/>
        </w:rPr>
        <w:t>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w:t>
      </w:r>
      <w:r w:rsidR="00D06174" w:rsidRPr="00335DB4">
        <w:rPr>
          <w:rFonts w:ascii="Times New Roman" w:hAnsi="Times New Roman" w:cs="Times New Roman"/>
          <w:bCs/>
          <w:sz w:val="26"/>
          <w:szCs w:val="26"/>
        </w:rPr>
        <w:t>ей среди молодежи»,</w:t>
      </w:r>
      <w:r w:rsidR="00335DB4" w:rsidRPr="00335DB4">
        <w:rPr>
          <w:rFonts w:ascii="Times New Roman" w:hAnsi="Times New Roman" w:cs="Times New Roman"/>
          <w:bCs/>
          <w:sz w:val="26"/>
          <w:szCs w:val="26"/>
        </w:rPr>
        <w:t xml:space="preserve"> «Организация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 «Организация досуга детей, подростков и молодежи. Иная досуговая деятельность», «Организация мероприятий в сфере молодежной политики, направленных на формирование системы развития талантливой и инициативной молодежи, создание условий для самореализации подростков и молодежи, развитие творческого, профессионального, интеллектуального пот</w:t>
      </w:r>
      <w:r w:rsidR="005836F8">
        <w:rPr>
          <w:rFonts w:ascii="Times New Roman" w:hAnsi="Times New Roman" w:cs="Times New Roman"/>
          <w:bCs/>
          <w:sz w:val="26"/>
          <w:szCs w:val="26"/>
        </w:rPr>
        <w:t>енциалов подростков и молодежи», что является нарушением п.8.15 П</w:t>
      </w:r>
      <w:r w:rsidR="005836F8" w:rsidRPr="005836F8">
        <w:rPr>
          <w:rFonts w:ascii="Times New Roman" w:hAnsi="Times New Roman" w:cs="Times New Roman"/>
          <w:bCs/>
          <w:sz w:val="26"/>
          <w:szCs w:val="26"/>
        </w:rPr>
        <w:t>орядка и методики планирования бюджетных ассигнований бюджета городского округа Сургут Ханты-Мансийского автономного округа - Югры на очередной финансовый год и плановый период</w:t>
      </w:r>
      <w:r w:rsidR="005836F8">
        <w:rPr>
          <w:rFonts w:ascii="Times New Roman" w:hAnsi="Times New Roman" w:cs="Times New Roman"/>
          <w:bCs/>
          <w:sz w:val="26"/>
          <w:szCs w:val="26"/>
        </w:rPr>
        <w:t>, утвержденных</w:t>
      </w:r>
      <w:r w:rsidR="005836F8" w:rsidRPr="005836F8">
        <w:rPr>
          <w:rFonts w:ascii="Times New Roman" w:hAnsi="Times New Roman" w:cs="Times New Roman"/>
          <w:bCs/>
          <w:sz w:val="26"/>
          <w:szCs w:val="26"/>
        </w:rPr>
        <w:t xml:space="preserve"> </w:t>
      </w:r>
      <w:r w:rsidR="005836F8">
        <w:rPr>
          <w:rFonts w:ascii="Times New Roman" w:hAnsi="Times New Roman" w:cs="Times New Roman"/>
          <w:bCs/>
          <w:sz w:val="26"/>
          <w:szCs w:val="26"/>
        </w:rPr>
        <w:t>приказом д</w:t>
      </w:r>
      <w:r w:rsidR="005836F8" w:rsidRPr="005836F8">
        <w:rPr>
          <w:rFonts w:ascii="Times New Roman" w:hAnsi="Times New Roman" w:cs="Times New Roman"/>
          <w:bCs/>
          <w:sz w:val="26"/>
          <w:szCs w:val="26"/>
        </w:rPr>
        <w:t xml:space="preserve">епартамента финансов Администрации города </w:t>
      </w:r>
      <w:r w:rsidR="005836F8">
        <w:rPr>
          <w:rFonts w:ascii="Times New Roman" w:hAnsi="Times New Roman" w:cs="Times New Roman"/>
          <w:bCs/>
          <w:sz w:val="26"/>
          <w:szCs w:val="26"/>
        </w:rPr>
        <w:t>от 23.10.2024 №</w:t>
      </w:r>
      <w:r w:rsidR="005836F8" w:rsidRPr="005836F8">
        <w:rPr>
          <w:rFonts w:ascii="Times New Roman" w:hAnsi="Times New Roman" w:cs="Times New Roman"/>
          <w:bCs/>
          <w:sz w:val="26"/>
          <w:szCs w:val="26"/>
        </w:rPr>
        <w:t xml:space="preserve"> 08-03-370/4</w:t>
      </w:r>
      <w:r w:rsidR="005836F8">
        <w:rPr>
          <w:rFonts w:ascii="Times New Roman" w:hAnsi="Times New Roman" w:cs="Times New Roman"/>
          <w:bCs/>
          <w:sz w:val="26"/>
          <w:szCs w:val="26"/>
        </w:rPr>
        <w:t>.</w:t>
      </w:r>
    </w:p>
    <w:p w:rsidR="00781D45" w:rsidRDefault="00674C56" w:rsidP="00817F3F">
      <w:pPr>
        <w:pStyle w:val="a3"/>
        <w:numPr>
          <w:ilvl w:val="2"/>
          <w:numId w:val="6"/>
        </w:numPr>
        <w:tabs>
          <w:tab w:val="left" w:pos="426"/>
          <w:tab w:val="left" w:pos="1276"/>
        </w:tabs>
        <w:spacing w:line="240" w:lineRule="auto"/>
        <w:ind w:left="0" w:firstLine="709"/>
        <w:jc w:val="both"/>
        <w:rPr>
          <w:rFonts w:ascii="Times New Roman" w:hAnsi="Times New Roman" w:cs="Times New Roman"/>
          <w:sz w:val="26"/>
          <w:szCs w:val="26"/>
        </w:rPr>
      </w:pPr>
      <w:r w:rsidRPr="00674C56">
        <w:rPr>
          <w:rFonts w:ascii="Times New Roman" w:hAnsi="Times New Roman" w:cs="Times New Roman"/>
          <w:sz w:val="26"/>
          <w:szCs w:val="26"/>
        </w:rPr>
        <w:t xml:space="preserve">Согласно пояснительной записке к проекту бюджета, пояснительной записке Администрации города к ОБАС на 2026 год планируется заключить 2 323 трудовых договора с подростками и молодежью. </w:t>
      </w:r>
      <w:r>
        <w:rPr>
          <w:rFonts w:ascii="Times New Roman" w:hAnsi="Times New Roman" w:cs="Times New Roman"/>
          <w:sz w:val="26"/>
          <w:szCs w:val="26"/>
        </w:rPr>
        <w:t>При этом р</w:t>
      </w:r>
      <w:r w:rsidRPr="00674C56">
        <w:rPr>
          <w:rFonts w:ascii="Times New Roman" w:hAnsi="Times New Roman" w:cs="Times New Roman"/>
          <w:sz w:val="26"/>
          <w:szCs w:val="26"/>
        </w:rPr>
        <w:t xml:space="preserve">асчет ФОТ по оплате труда несовершеннолетних граждан на 2026 год представлен на 2 112 </w:t>
      </w:r>
      <w:r>
        <w:rPr>
          <w:rFonts w:ascii="Times New Roman" w:hAnsi="Times New Roman" w:cs="Times New Roman"/>
          <w:sz w:val="26"/>
          <w:szCs w:val="26"/>
        </w:rPr>
        <w:t>трудовых договора</w:t>
      </w:r>
      <w:r w:rsidRPr="00674C56">
        <w:rPr>
          <w:rFonts w:ascii="Times New Roman" w:hAnsi="Times New Roman" w:cs="Times New Roman"/>
          <w:sz w:val="26"/>
          <w:szCs w:val="26"/>
        </w:rPr>
        <w:t xml:space="preserve">. Разница составляет 211 </w:t>
      </w:r>
      <w:r>
        <w:rPr>
          <w:rFonts w:ascii="Times New Roman" w:hAnsi="Times New Roman" w:cs="Times New Roman"/>
          <w:sz w:val="26"/>
          <w:szCs w:val="26"/>
        </w:rPr>
        <w:t>трудовых договоров</w:t>
      </w:r>
      <w:r w:rsidRPr="00674C56">
        <w:rPr>
          <w:rFonts w:ascii="Times New Roman" w:hAnsi="Times New Roman" w:cs="Times New Roman"/>
          <w:sz w:val="26"/>
          <w:szCs w:val="26"/>
        </w:rPr>
        <w:t xml:space="preserve"> (2 323 – 2 112). </w:t>
      </w:r>
      <w:r>
        <w:rPr>
          <w:rFonts w:ascii="Times New Roman" w:hAnsi="Times New Roman" w:cs="Times New Roman"/>
          <w:sz w:val="26"/>
          <w:szCs w:val="26"/>
        </w:rPr>
        <w:t xml:space="preserve">В ходе мероприятия Администрацией города не представлена информация об источнике финансирования 211 трудовых договоров. В связи с чем, существует риск </w:t>
      </w:r>
      <w:proofErr w:type="spellStart"/>
      <w:r>
        <w:rPr>
          <w:rFonts w:ascii="Times New Roman" w:hAnsi="Times New Roman" w:cs="Times New Roman"/>
          <w:sz w:val="26"/>
          <w:szCs w:val="26"/>
        </w:rPr>
        <w:t>недостижения</w:t>
      </w:r>
      <w:proofErr w:type="spellEnd"/>
      <w:r>
        <w:rPr>
          <w:rFonts w:ascii="Times New Roman" w:hAnsi="Times New Roman" w:cs="Times New Roman"/>
          <w:sz w:val="26"/>
          <w:szCs w:val="26"/>
        </w:rPr>
        <w:t xml:space="preserve"> планового показателя.</w:t>
      </w:r>
    </w:p>
    <w:p w:rsidR="00C4235B" w:rsidRPr="00335DB4" w:rsidRDefault="0042064B" w:rsidP="00817F3F">
      <w:pPr>
        <w:pStyle w:val="a3"/>
        <w:numPr>
          <w:ilvl w:val="2"/>
          <w:numId w:val="6"/>
        </w:numPr>
        <w:tabs>
          <w:tab w:val="left" w:pos="426"/>
          <w:tab w:val="left" w:pos="1276"/>
        </w:tabs>
        <w:spacing w:line="240" w:lineRule="auto"/>
        <w:ind w:left="0" w:firstLine="709"/>
        <w:jc w:val="both"/>
        <w:rPr>
          <w:rFonts w:ascii="Times New Roman" w:hAnsi="Times New Roman" w:cs="Times New Roman"/>
          <w:sz w:val="26"/>
          <w:szCs w:val="26"/>
        </w:rPr>
      </w:pPr>
      <w:r w:rsidRPr="00335DB4">
        <w:rPr>
          <w:rFonts w:ascii="Times New Roman" w:hAnsi="Times New Roman" w:cs="Times New Roman"/>
          <w:sz w:val="26"/>
          <w:szCs w:val="26"/>
        </w:rPr>
        <w:t>В проектах смет на проведение мероприятий МАУ «Наше время» отражается</w:t>
      </w:r>
      <w:r w:rsidR="00C4235B" w:rsidRPr="00335DB4">
        <w:rPr>
          <w:rFonts w:ascii="Times New Roman" w:hAnsi="Times New Roman" w:cs="Times New Roman"/>
          <w:sz w:val="26"/>
          <w:szCs w:val="26"/>
        </w:rPr>
        <w:t xml:space="preserve"> некорректно «Наименование муниципальной работы в соответствии с ведомственным перечнем услуг (работ)</w:t>
      </w:r>
      <w:r w:rsidRPr="00335DB4">
        <w:rPr>
          <w:rFonts w:ascii="Times New Roman" w:hAnsi="Times New Roman" w:cs="Times New Roman"/>
          <w:sz w:val="26"/>
          <w:szCs w:val="26"/>
        </w:rPr>
        <w:t>». Следует отметить, что наличие ведомственного перечня</w:t>
      </w:r>
      <w:r w:rsidR="00C4235B" w:rsidRPr="00335DB4">
        <w:rPr>
          <w:rFonts w:ascii="Times New Roman" w:hAnsi="Times New Roman" w:cs="Times New Roman"/>
          <w:sz w:val="26"/>
          <w:szCs w:val="26"/>
        </w:rPr>
        <w:t xml:space="preserve"> </w:t>
      </w:r>
      <w:r w:rsidRPr="00335DB4">
        <w:rPr>
          <w:rFonts w:ascii="Times New Roman" w:hAnsi="Times New Roman" w:cs="Times New Roman"/>
          <w:sz w:val="26"/>
          <w:szCs w:val="26"/>
        </w:rPr>
        <w:t>услуг (работ) не предусмотрено действующим законодательством. В связи с чем</w:t>
      </w:r>
      <w:r w:rsidR="00151F41">
        <w:rPr>
          <w:rFonts w:ascii="Times New Roman" w:hAnsi="Times New Roman" w:cs="Times New Roman"/>
          <w:sz w:val="26"/>
          <w:szCs w:val="26"/>
        </w:rPr>
        <w:t>,</w:t>
      </w:r>
      <w:r w:rsidRPr="00335DB4">
        <w:rPr>
          <w:rFonts w:ascii="Times New Roman" w:hAnsi="Times New Roman" w:cs="Times New Roman"/>
          <w:sz w:val="26"/>
          <w:szCs w:val="26"/>
        </w:rPr>
        <w:t xml:space="preserve"> предлагаем МАУ «Наше время» откорректировать форму сметы на проведение мероприятия.</w:t>
      </w:r>
    </w:p>
    <w:p w:rsidR="00C4235B" w:rsidRPr="00781D45" w:rsidRDefault="00C4235B" w:rsidP="00817F3F">
      <w:pPr>
        <w:pStyle w:val="a3"/>
        <w:tabs>
          <w:tab w:val="left" w:pos="993"/>
          <w:tab w:val="left" w:pos="1276"/>
        </w:tabs>
        <w:spacing w:line="240" w:lineRule="auto"/>
        <w:ind w:left="709"/>
        <w:jc w:val="both"/>
        <w:rPr>
          <w:rFonts w:ascii="Times New Roman" w:hAnsi="Times New Roman" w:cs="Times New Roman"/>
          <w:sz w:val="8"/>
          <w:szCs w:val="8"/>
        </w:rPr>
      </w:pPr>
    </w:p>
    <w:p w:rsidR="000F6DD3" w:rsidRPr="00151F41" w:rsidRDefault="00151F41" w:rsidP="00817F3F">
      <w:pPr>
        <w:tabs>
          <w:tab w:val="left" w:pos="993"/>
          <w:tab w:val="left" w:pos="1276"/>
        </w:tabs>
        <w:spacing w:line="240" w:lineRule="auto"/>
        <w:ind w:firstLine="709"/>
        <w:jc w:val="both"/>
        <w:rPr>
          <w:rFonts w:ascii="Times New Roman" w:hAnsi="Times New Roman" w:cs="Times New Roman"/>
          <w:sz w:val="26"/>
          <w:szCs w:val="26"/>
        </w:rPr>
      </w:pPr>
      <w:r>
        <w:rPr>
          <w:rFonts w:ascii="Times New Roman" w:hAnsi="Times New Roman" w:cs="Times New Roman"/>
          <w:sz w:val="26"/>
          <w:szCs w:val="26"/>
        </w:rPr>
        <w:t>1.7. </w:t>
      </w:r>
      <w:r w:rsidR="000F6DD3" w:rsidRPr="00151F41">
        <w:rPr>
          <w:rFonts w:ascii="Times New Roman" w:hAnsi="Times New Roman" w:cs="Times New Roman"/>
          <w:sz w:val="26"/>
          <w:szCs w:val="26"/>
        </w:rPr>
        <w:t xml:space="preserve">Обращаем внимание, что </w:t>
      </w:r>
      <w:r w:rsidR="005D1EBE" w:rsidRPr="00151F41">
        <w:rPr>
          <w:rFonts w:ascii="Times New Roman" w:hAnsi="Times New Roman" w:cs="Times New Roman"/>
          <w:sz w:val="26"/>
          <w:szCs w:val="26"/>
        </w:rPr>
        <w:t>в 2024 году принят Федеральный закон</w:t>
      </w:r>
      <w:r w:rsidR="00674C56" w:rsidRPr="00151F41">
        <w:rPr>
          <w:rFonts w:ascii="Times New Roman" w:hAnsi="Times New Roman" w:cs="Times New Roman"/>
          <w:sz w:val="26"/>
          <w:szCs w:val="26"/>
        </w:rPr>
        <w:t xml:space="preserve"> </w:t>
      </w:r>
      <w:r w:rsidR="005D1EBE" w:rsidRPr="00151F41">
        <w:rPr>
          <w:rFonts w:ascii="Times New Roman" w:hAnsi="Times New Roman" w:cs="Times New Roman"/>
          <w:sz w:val="26"/>
          <w:szCs w:val="26"/>
        </w:rPr>
        <w:t xml:space="preserve">от 28.12.2024 </w:t>
      </w:r>
      <w:r w:rsidR="000F6DD3" w:rsidRPr="00151F41">
        <w:rPr>
          <w:rFonts w:ascii="Times New Roman" w:hAnsi="Times New Roman" w:cs="Times New Roman"/>
          <w:sz w:val="26"/>
          <w:szCs w:val="26"/>
        </w:rPr>
        <w:t>№ 550-ФЗ «О внесении изменений в Федеральный закон «О молодежной политике в Российской Федерации», в том числе введены статьи 13.1 и 13.2. Указанный Федеральный закон вступил в силу со дня официального опубликования 28.12.2024.</w:t>
      </w:r>
    </w:p>
    <w:p w:rsidR="000F6DD3" w:rsidRDefault="000F6DD3"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В ходе мероприятия Контрольно-счетной палатой города направлен запрос о предоставлении</w:t>
      </w:r>
      <w:r w:rsidRPr="000F6DD3">
        <w:rPr>
          <w:rFonts w:ascii="Times New Roman" w:hAnsi="Times New Roman" w:cs="Times New Roman"/>
          <w:sz w:val="26"/>
          <w:szCs w:val="26"/>
        </w:rPr>
        <w:t xml:space="preserve"> информаци</w:t>
      </w:r>
      <w:r>
        <w:rPr>
          <w:rFonts w:ascii="Times New Roman" w:hAnsi="Times New Roman" w:cs="Times New Roman"/>
          <w:sz w:val="26"/>
          <w:szCs w:val="26"/>
        </w:rPr>
        <w:t>и</w:t>
      </w:r>
      <w:r w:rsidRPr="000F6DD3">
        <w:rPr>
          <w:rFonts w:ascii="Times New Roman" w:hAnsi="Times New Roman" w:cs="Times New Roman"/>
          <w:sz w:val="26"/>
          <w:szCs w:val="26"/>
        </w:rPr>
        <w:t xml:space="preserve"> о проводимой или проведенной работе по отнесению учреждений молодежной политики к категории и видам, установленны</w:t>
      </w:r>
      <w:r>
        <w:rPr>
          <w:rFonts w:ascii="Times New Roman" w:hAnsi="Times New Roman" w:cs="Times New Roman"/>
          <w:sz w:val="26"/>
          <w:szCs w:val="26"/>
        </w:rPr>
        <w:t xml:space="preserve">м ст.13.1 </w:t>
      </w:r>
      <w:r w:rsidRPr="000F6DD3">
        <w:rPr>
          <w:rFonts w:ascii="Times New Roman" w:hAnsi="Times New Roman" w:cs="Times New Roman"/>
          <w:sz w:val="26"/>
          <w:szCs w:val="26"/>
        </w:rPr>
        <w:t>Федеральн</w:t>
      </w:r>
      <w:r w:rsidR="0041452A">
        <w:rPr>
          <w:rFonts w:ascii="Times New Roman" w:hAnsi="Times New Roman" w:cs="Times New Roman"/>
          <w:sz w:val="26"/>
          <w:szCs w:val="26"/>
        </w:rPr>
        <w:t>ого</w:t>
      </w:r>
      <w:r w:rsidRPr="000F6DD3">
        <w:rPr>
          <w:rFonts w:ascii="Times New Roman" w:hAnsi="Times New Roman" w:cs="Times New Roman"/>
          <w:sz w:val="26"/>
          <w:szCs w:val="26"/>
        </w:rPr>
        <w:t xml:space="preserve"> закон</w:t>
      </w:r>
      <w:r w:rsidR="0041452A">
        <w:rPr>
          <w:rFonts w:ascii="Times New Roman" w:hAnsi="Times New Roman" w:cs="Times New Roman"/>
          <w:sz w:val="26"/>
          <w:szCs w:val="26"/>
        </w:rPr>
        <w:t>а</w:t>
      </w:r>
      <w:r w:rsidRPr="000F6DD3">
        <w:rPr>
          <w:rFonts w:ascii="Times New Roman" w:hAnsi="Times New Roman" w:cs="Times New Roman"/>
          <w:sz w:val="26"/>
          <w:szCs w:val="26"/>
        </w:rPr>
        <w:t xml:space="preserve"> от 30.12.2020 </w:t>
      </w:r>
      <w:r>
        <w:rPr>
          <w:rFonts w:ascii="Times New Roman" w:hAnsi="Times New Roman" w:cs="Times New Roman"/>
          <w:sz w:val="26"/>
          <w:szCs w:val="26"/>
        </w:rPr>
        <w:t>№</w:t>
      </w:r>
      <w:r w:rsidRPr="000F6DD3">
        <w:rPr>
          <w:rFonts w:ascii="Times New Roman" w:hAnsi="Times New Roman" w:cs="Times New Roman"/>
          <w:sz w:val="26"/>
          <w:szCs w:val="26"/>
        </w:rPr>
        <w:t xml:space="preserve"> 489-ФЗ </w:t>
      </w:r>
      <w:r>
        <w:rPr>
          <w:rFonts w:ascii="Times New Roman" w:hAnsi="Times New Roman" w:cs="Times New Roman"/>
          <w:sz w:val="26"/>
          <w:szCs w:val="26"/>
        </w:rPr>
        <w:t>«</w:t>
      </w:r>
      <w:r w:rsidRPr="000F6DD3">
        <w:rPr>
          <w:rFonts w:ascii="Times New Roman" w:hAnsi="Times New Roman" w:cs="Times New Roman"/>
          <w:sz w:val="26"/>
          <w:szCs w:val="26"/>
        </w:rPr>
        <w:t>О молодежной политике в Российской Федерации</w:t>
      </w:r>
      <w:r>
        <w:rPr>
          <w:rFonts w:ascii="Times New Roman" w:hAnsi="Times New Roman" w:cs="Times New Roman"/>
          <w:sz w:val="26"/>
          <w:szCs w:val="26"/>
        </w:rPr>
        <w:t xml:space="preserve">» (далее </w:t>
      </w:r>
      <w:r w:rsidR="0041452A">
        <w:rPr>
          <w:rFonts w:ascii="Times New Roman" w:hAnsi="Times New Roman" w:cs="Times New Roman"/>
          <w:sz w:val="26"/>
          <w:szCs w:val="26"/>
        </w:rPr>
        <w:t>–</w:t>
      </w:r>
      <w:r>
        <w:rPr>
          <w:rFonts w:ascii="Times New Roman" w:hAnsi="Times New Roman" w:cs="Times New Roman"/>
          <w:sz w:val="26"/>
          <w:szCs w:val="26"/>
        </w:rPr>
        <w:t xml:space="preserve"> Федеральный</w:t>
      </w:r>
      <w:r w:rsidR="0041452A">
        <w:rPr>
          <w:rFonts w:ascii="Times New Roman" w:hAnsi="Times New Roman" w:cs="Times New Roman"/>
          <w:sz w:val="26"/>
          <w:szCs w:val="26"/>
        </w:rPr>
        <w:t xml:space="preserve"> </w:t>
      </w:r>
      <w:r>
        <w:rPr>
          <w:rFonts w:ascii="Times New Roman" w:hAnsi="Times New Roman" w:cs="Times New Roman"/>
          <w:sz w:val="26"/>
          <w:szCs w:val="26"/>
        </w:rPr>
        <w:t>закон №</w:t>
      </w:r>
      <w:r w:rsidRPr="000F6DD3">
        <w:rPr>
          <w:rFonts w:ascii="Times New Roman" w:hAnsi="Times New Roman" w:cs="Times New Roman"/>
          <w:sz w:val="26"/>
          <w:szCs w:val="26"/>
        </w:rPr>
        <w:t xml:space="preserve"> 489-ФЗ</w:t>
      </w:r>
      <w:r>
        <w:rPr>
          <w:rFonts w:ascii="Times New Roman" w:hAnsi="Times New Roman" w:cs="Times New Roman"/>
          <w:sz w:val="26"/>
          <w:szCs w:val="26"/>
        </w:rPr>
        <w:t>)</w:t>
      </w:r>
      <w:r w:rsidRPr="000F6DD3">
        <w:rPr>
          <w:rFonts w:ascii="Times New Roman" w:hAnsi="Times New Roman" w:cs="Times New Roman"/>
          <w:sz w:val="26"/>
          <w:szCs w:val="26"/>
        </w:rPr>
        <w:t xml:space="preserve">, а также по соблюдению положений ст.13.2 Федерального закона № 489-ФЗ (в том числе наличие отчетов о результатах проведения </w:t>
      </w:r>
      <w:proofErr w:type="spellStart"/>
      <w:r w:rsidRPr="000F6DD3">
        <w:rPr>
          <w:rFonts w:ascii="Times New Roman" w:hAnsi="Times New Roman" w:cs="Times New Roman"/>
          <w:sz w:val="26"/>
          <w:szCs w:val="26"/>
        </w:rPr>
        <w:t>самообследования</w:t>
      </w:r>
      <w:proofErr w:type="spellEnd"/>
      <w:r w:rsidRPr="000F6DD3">
        <w:rPr>
          <w:rFonts w:ascii="Times New Roman" w:hAnsi="Times New Roman" w:cs="Times New Roman"/>
          <w:sz w:val="26"/>
          <w:szCs w:val="26"/>
        </w:rPr>
        <w:t xml:space="preserve"> учреждениями, наличие программ работы и развития учреждений, планов по реализации основных направлений молодежной политики). </w:t>
      </w:r>
    </w:p>
    <w:p w:rsidR="000F6DD3" w:rsidRPr="005D1EBE" w:rsidRDefault="000F6DD3" w:rsidP="00817F3F">
      <w:pPr>
        <w:pStyle w:val="a3"/>
        <w:tabs>
          <w:tab w:val="left" w:pos="993"/>
        </w:tabs>
        <w:spacing w:line="240" w:lineRule="auto"/>
        <w:ind w:left="0" w:firstLine="709"/>
        <w:jc w:val="both"/>
        <w:rPr>
          <w:rFonts w:ascii="Times New Roman" w:hAnsi="Times New Roman" w:cs="Times New Roman"/>
          <w:i/>
          <w:sz w:val="26"/>
          <w:szCs w:val="26"/>
        </w:rPr>
      </w:pPr>
      <w:r w:rsidRPr="00F22744">
        <w:rPr>
          <w:rFonts w:ascii="Times New Roman" w:hAnsi="Times New Roman" w:cs="Times New Roman"/>
          <w:sz w:val="26"/>
          <w:szCs w:val="26"/>
        </w:rPr>
        <w:t>Администрация города пояснила, что «</w:t>
      </w:r>
      <w:r w:rsidRPr="00F22744">
        <w:rPr>
          <w:rFonts w:ascii="Times New Roman" w:hAnsi="Times New Roman" w:cs="Times New Roman"/>
          <w:i/>
          <w:sz w:val="26"/>
          <w:szCs w:val="26"/>
        </w:rPr>
        <w:t xml:space="preserve">Субъектам РФ следует организовать работу по приведению в соответствие с Законом до 01.01.2027. Соответственно, работа будет вестись во взаимодействии с Департаментом молодёжной политики, гражданских инициатив и внешних связей Ханты-Мансийского округа - Югры в течение 2026 года. </w:t>
      </w:r>
      <w:proofErr w:type="spellStart"/>
      <w:r w:rsidRPr="00F22744">
        <w:rPr>
          <w:rFonts w:ascii="Times New Roman" w:hAnsi="Times New Roman" w:cs="Times New Roman"/>
          <w:i/>
          <w:sz w:val="26"/>
          <w:szCs w:val="26"/>
        </w:rPr>
        <w:t>Самообследование</w:t>
      </w:r>
      <w:proofErr w:type="spellEnd"/>
      <w:r w:rsidRPr="00F22744">
        <w:rPr>
          <w:rFonts w:ascii="Times New Roman" w:hAnsi="Times New Roman" w:cs="Times New Roman"/>
          <w:i/>
          <w:sz w:val="26"/>
          <w:szCs w:val="26"/>
        </w:rPr>
        <w:t xml:space="preserve"> деятельности по реализации молодежной политики в соответствии с Приказом Федерального агентства по делам молодежи ФАДМ (</w:t>
      </w:r>
      <w:proofErr w:type="spellStart"/>
      <w:r w:rsidRPr="00F22744">
        <w:rPr>
          <w:rFonts w:ascii="Times New Roman" w:hAnsi="Times New Roman" w:cs="Times New Roman"/>
          <w:i/>
          <w:sz w:val="26"/>
          <w:szCs w:val="26"/>
        </w:rPr>
        <w:t>Росмолодежь</w:t>
      </w:r>
      <w:proofErr w:type="spellEnd"/>
      <w:r w:rsidRPr="00F22744">
        <w:rPr>
          <w:rFonts w:ascii="Times New Roman" w:hAnsi="Times New Roman" w:cs="Times New Roman"/>
          <w:i/>
          <w:sz w:val="26"/>
          <w:szCs w:val="26"/>
        </w:rPr>
        <w:t xml:space="preserve">) от 02.10.2025 № 388 будет проведено в срок до 20 апреля 2026. Планы реализации основных направлений молодежной политики отдельным планом не формируются, так как реализуются в рамках муниципальной программы «Развитие молодежной политики в городе Сургуте», утвержденной постановлением </w:t>
      </w:r>
      <w:r w:rsidRPr="005D1EBE">
        <w:rPr>
          <w:rFonts w:ascii="Times New Roman" w:hAnsi="Times New Roman" w:cs="Times New Roman"/>
          <w:i/>
          <w:sz w:val="26"/>
          <w:szCs w:val="26"/>
        </w:rPr>
        <w:t>Администрации города от 27.12.2024 № 7198.».</w:t>
      </w:r>
    </w:p>
    <w:p w:rsidR="00101C18" w:rsidRPr="00F22744" w:rsidRDefault="0041452A" w:rsidP="00817F3F">
      <w:pPr>
        <w:pStyle w:val="a3"/>
        <w:tabs>
          <w:tab w:val="left" w:pos="993"/>
        </w:tabs>
        <w:spacing w:line="240" w:lineRule="auto"/>
        <w:ind w:left="0" w:firstLine="709"/>
        <w:jc w:val="both"/>
        <w:rPr>
          <w:rFonts w:ascii="Times New Roman" w:hAnsi="Times New Roman" w:cs="Times New Roman"/>
          <w:sz w:val="26"/>
          <w:szCs w:val="26"/>
        </w:rPr>
      </w:pPr>
      <w:r w:rsidRPr="00F22744">
        <w:rPr>
          <w:rFonts w:ascii="Times New Roman" w:hAnsi="Times New Roman" w:cs="Times New Roman"/>
          <w:sz w:val="26"/>
          <w:szCs w:val="26"/>
        </w:rPr>
        <w:t xml:space="preserve">Учитывая изложенное, с учетом </w:t>
      </w:r>
      <w:r w:rsidR="00E71327" w:rsidRPr="00F22744">
        <w:rPr>
          <w:rFonts w:ascii="Times New Roman" w:hAnsi="Times New Roman" w:cs="Times New Roman"/>
          <w:sz w:val="26"/>
          <w:szCs w:val="26"/>
        </w:rPr>
        <w:t xml:space="preserve">планируемой </w:t>
      </w:r>
      <w:r w:rsidR="00C4235B">
        <w:rPr>
          <w:rFonts w:ascii="Times New Roman" w:hAnsi="Times New Roman" w:cs="Times New Roman"/>
          <w:sz w:val="26"/>
          <w:szCs w:val="26"/>
        </w:rPr>
        <w:t>Администрацией города</w:t>
      </w:r>
      <w:r w:rsidRPr="00F22744">
        <w:rPr>
          <w:rFonts w:ascii="Times New Roman" w:hAnsi="Times New Roman" w:cs="Times New Roman"/>
          <w:sz w:val="26"/>
          <w:szCs w:val="26"/>
        </w:rPr>
        <w:t xml:space="preserve"> в 2026</w:t>
      </w:r>
      <w:r w:rsidR="00C4235B">
        <w:rPr>
          <w:rFonts w:ascii="Times New Roman" w:hAnsi="Times New Roman" w:cs="Times New Roman"/>
          <w:sz w:val="26"/>
          <w:szCs w:val="26"/>
        </w:rPr>
        <w:t> </w:t>
      </w:r>
      <w:r w:rsidRPr="00F22744">
        <w:rPr>
          <w:rFonts w:ascii="Times New Roman" w:hAnsi="Times New Roman" w:cs="Times New Roman"/>
          <w:sz w:val="26"/>
          <w:szCs w:val="26"/>
        </w:rPr>
        <w:t>году работы по отнесению учреждений моло</w:t>
      </w:r>
      <w:r w:rsidR="00DD1480" w:rsidRPr="00F22744">
        <w:rPr>
          <w:rFonts w:ascii="Times New Roman" w:hAnsi="Times New Roman" w:cs="Times New Roman"/>
          <w:sz w:val="26"/>
          <w:szCs w:val="26"/>
        </w:rPr>
        <w:t>деж</w:t>
      </w:r>
      <w:r w:rsidRPr="00F22744">
        <w:rPr>
          <w:rFonts w:ascii="Times New Roman" w:hAnsi="Times New Roman" w:cs="Times New Roman"/>
          <w:sz w:val="26"/>
          <w:szCs w:val="26"/>
        </w:rPr>
        <w:t>ной политики к категориям и видам в соответствии со ст.13.1 Федерального закона № 489-ФЗ</w:t>
      </w:r>
      <w:r w:rsidR="00101C18" w:rsidRPr="00F22744">
        <w:rPr>
          <w:rFonts w:ascii="Times New Roman" w:hAnsi="Times New Roman" w:cs="Times New Roman"/>
          <w:sz w:val="26"/>
          <w:szCs w:val="26"/>
        </w:rPr>
        <w:t>,</w:t>
      </w:r>
      <w:r w:rsidRPr="00F22744">
        <w:rPr>
          <w:rFonts w:ascii="Times New Roman" w:hAnsi="Times New Roman" w:cs="Times New Roman"/>
          <w:sz w:val="26"/>
          <w:szCs w:val="26"/>
        </w:rPr>
        <w:t xml:space="preserve"> </w:t>
      </w:r>
      <w:r w:rsidR="00101C18" w:rsidRPr="00F22744">
        <w:rPr>
          <w:rFonts w:ascii="Times New Roman" w:hAnsi="Times New Roman" w:cs="Times New Roman"/>
          <w:sz w:val="26"/>
          <w:szCs w:val="26"/>
        </w:rPr>
        <w:t xml:space="preserve">а также рекомендаций </w:t>
      </w:r>
      <w:proofErr w:type="spellStart"/>
      <w:r w:rsidR="00101C18" w:rsidRPr="00F22744">
        <w:rPr>
          <w:rFonts w:ascii="Times New Roman" w:hAnsi="Times New Roman" w:cs="Times New Roman"/>
          <w:sz w:val="26"/>
          <w:szCs w:val="26"/>
        </w:rPr>
        <w:t>Росмолодёжи</w:t>
      </w:r>
      <w:proofErr w:type="spellEnd"/>
      <w:r w:rsidR="00101C18" w:rsidRPr="00F22744">
        <w:rPr>
          <w:rFonts w:ascii="Times New Roman" w:hAnsi="Times New Roman" w:cs="Times New Roman"/>
          <w:sz w:val="26"/>
          <w:szCs w:val="26"/>
        </w:rPr>
        <w:t xml:space="preserve"> по реализации на территории Российской Федерации основных направлений молодеж</w:t>
      </w:r>
      <w:r w:rsidR="00C4235B">
        <w:rPr>
          <w:rFonts w:ascii="Times New Roman" w:hAnsi="Times New Roman" w:cs="Times New Roman"/>
          <w:sz w:val="26"/>
          <w:szCs w:val="26"/>
        </w:rPr>
        <w:t>ной политики, предусмотренных ч</w:t>
      </w:r>
      <w:r w:rsidR="00101C18" w:rsidRPr="00F22744">
        <w:rPr>
          <w:rFonts w:ascii="Times New Roman" w:hAnsi="Times New Roman" w:cs="Times New Roman"/>
          <w:sz w:val="26"/>
          <w:szCs w:val="26"/>
        </w:rPr>
        <w:t>.1 ст.6 Федерального закона №</w:t>
      </w:r>
      <w:r w:rsidR="00C4235B">
        <w:rPr>
          <w:rFonts w:ascii="Times New Roman" w:hAnsi="Times New Roman" w:cs="Times New Roman"/>
          <w:sz w:val="26"/>
          <w:szCs w:val="26"/>
        </w:rPr>
        <w:t> </w:t>
      </w:r>
      <w:r w:rsidR="00101C18" w:rsidRPr="00F22744">
        <w:rPr>
          <w:rFonts w:ascii="Times New Roman" w:hAnsi="Times New Roman" w:cs="Times New Roman"/>
          <w:sz w:val="26"/>
          <w:szCs w:val="26"/>
        </w:rPr>
        <w:t>489-ФЗ</w:t>
      </w:r>
      <w:r w:rsidR="00C4235B">
        <w:rPr>
          <w:rFonts w:ascii="Times New Roman" w:hAnsi="Times New Roman" w:cs="Times New Roman"/>
          <w:sz w:val="26"/>
          <w:szCs w:val="26"/>
        </w:rPr>
        <w:t>,</w:t>
      </w:r>
      <w:r w:rsidR="00101C18" w:rsidRPr="00F22744">
        <w:rPr>
          <w:rFonts w:ascii="Times New Roman" w:hAnsi="Times New Roman" w:cs="Times New Roman"/>
          <w:sz w:val="26"/>
          <w:szCs w:val="26"/>
        </w:rPr>
        <w:t xml:space="preserve"> </w:t>
      </w:r>
      <w:r w:rsidR="00E71327" w:rsidRPr="00F22744">
        <w:rPr>
          <w:rFonts w:ascii="Times New Roman" w:hAnsi="Times New Roman" w:cs="Times New Roman"/>
          <w:sz w:val="26"/>
          <w:szCs w:val="26"/>
        </w:rPr>
        <w:t>предлагаем Администрации города учесть данные изменения при формировании муниципальных заданий на 2027-2029 годы и о</w:t>
      </w:r>
      <w:r w:rsidR="00101C18" w:rsidRPr="00F22744">
        <w:rPr>
          <w:rFonts w:ascii="Times New Roman" w:hAnsi="Times New Roman" w:cs="Times New Roman"/>
          <w:sz w:val="26"/>
          <w:szCs w:val="26"/>
        </w:rPr>
        <w:t xml:space="preserve">бъемов </w:t>
      </w:r>
      <w:r w:rsidR="00C4235B">
        <w:rPr>
          <w:rFonts w:ascii="Times New Roman" w:hAnsi="Times New Roman" w:cs="Times New Roman"/>
          <w:sz w:val="26"/>
          <w:szCs w:val="26"/>
        </w:rPr>
        <w:t>их</w:t>
      </w:r>
      <w:r w:rsidR="005D1EBE">
        <w:rPr>
          <w:rFonts w:ascii="Times New Roman" w:hAnsi="Times New Roman" w:cs="Times New Roman"/>
          <w:sz w:val="26"/>
          <w:szCs w:val="26"/>
        </w:rPr>
        <w:t xml:space="preserve"> </w:t>
      </w:r>
      <w:r w:rsidR="00101C18" w:rsidRPr="00F22744">
        <w:rPr>
          <w:rFonts w:ascii="Times New Roman" w:hAnsi="Times New Roman" w:cs="Times New Roman"/>
          <w:sz w:val="26"/>
          <w:szCs w:val="26"/>
        </w:rPr>
        <w:t>финансового обеспечения.</w:t>
      </w:r>
    </w:p>
    <w:p w:rsidR="00DD1480" w:rsidRDefault="00DD1480" w:rsidP="00817F3F">
      <w:pPr>
        <w:pStyle w:val="a3"/>
        <w:tabs>
          <w:tab w:val="left" w:pos="993"/>
        </w:tabs>
        <w:spacing w:line="240" w:lineRule="auto"/>
        <w:ind w:left="0" w:firstLine="709"/>
        <w:jc w:val="both"/>
        <w:rPr>
          <w:rFonts w:ascii="Times New Roman" w:hAnsi="Times New Roman" w:cs="Times New Roman"/>
          <w:sz w:val="26"/>
          <w:szCs w:val="26"/>
        </w:rPr>
      </w:pPr>
      <w:r w:rsidRPr="00F22744">
        <w:rPr>
          <w:rFonts w:ascii="Times New Roman" w:hAnsi="Times New Roman" w:cs="Times New Roman"/>
          <w:sz w:val="26"/>
          <w:szCs w:val="26"/>
        </w:rPr>
        <w:t>Во исполнение ст.13</w:t>
      </w:r>
      <w:r w:rsidR="005D1EBE">
        <w:rPr>
          <w:rFonts w:ascii="Times New Roman" w:hAnsi="Times New Roman" w:cs="Times New Roman"/>
          <w:sz w:val="26"/>
          <w:szCs w:val="26"/>
        </w:rPr>
        <w:t>.2</w:t>
      </w:r>
      <w:r w:rsidRPr="00F22744">
        <w:rPr>
          <w:rFonts w:ascii="Times New Roman" w:hAnsi="Times New Roman" w:cs="Times New Roman"/>
          <w:sz w:val="26"/>
          <w:szCs w:val="26"/>
        </w:rPr>
        <w:t xml:space="preserve"> Федерального закона № 489-ФЗ предлагаем учреждениям молодёжной политики обеспечить оказание услуг (выполнение работ) с учётом рекомендаций по функционированию учреждений молодежной политики, утвержденных в соответствии с п.6 ст.8.1 Федерального закона</w:t>
      </w:r>
      <w:r w:rsidR="005D1EBE">
        <w:rPr>
          <w:rFonts w:ascii="Times New Roman" w:hAnsi="Times New Roman" w:cs="Times New Roman"/>
          <w:sz w:val="26"/>
          <w:szCs w:val="26"/>
        </w:rPr>
        <w:t xml:space="preserve"> </w:t>
      </w:r>
      <w:r w:rsidRPr="00F22744">
        <w:rPr>
          <w:rFonts w:ascii="Times New Roman" w:hAnsi="Times New Roman" w:cs="Times New Roman"/>
          <w:sz w:val="26"/>
          <w:szCs w:val="26"/>
        </w:rPr>
        <w:t xml:space="preserve">№ 489-ФЗ, а также разработку и утверждение программ работы и развития учреждений молодежной политики, планов по реализации основных направлений молодежной политики, по которым учреждения молодежной политики осуществляют свою деятельность, по согласованию с учредителями учреждений молодежной политики и с учетом рекомендаций </w:t>
      </w:r>
      <w:proofErr w:type="spellStart"/>
      <w:r w:rsidR="005D1EBE">
        <w:rPr>
          <w:rFonts w:ascii="Times New Roman" w:hAnsi="Times New Roman" w:cs="Times New Roman"/>
          <w:sz w:val="26"/>
          <w:szCs w:val="26"/>
        </w:rPr>
        <w:t>Росмолодёжи</w:t>
      </w:r>
      <w:proofErr w:type="spellEnd"/>
      <w:r w:rsidR="005D1EBE">
        <w:rPr>
          <w:rFonts w:ascii="Times New Roman" w:hAnsi="Times New Roman" w:cs="Times New Roman"/>
          <w:sz w:val="26"/>
          <w:szCs w:val="26"/>
        </w:rPr>
        <w:t xml:space="preserve"> </w:t>
      </w:r>
      <w:r w:rsidRPr="00F22744">
        <w:rPr>
          <w:rFonts w:ascii="Times New Roman" w:hAnsi="Times New Roman" w:cs="Times New Roman"/>
          <w:sz w:val="26"/>
          <w:szCs w:val="26"/>
        </w:rPr>
        <w:t>по реализации на территории Российской Федерации основных направлений молодежной политики, утвержденных в соответствии с п.4 ст.8.1 Федерального закона № 489-ФЗ;  а также обеспечить доступность и открытость вышеуказанных данных.</w:t>
      </w:r>
    </w:p>
    <w:p w:rsidR="002A2392" w:rsidRDefault="001A5B2E" w:rsidP="00817F3F">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1.8. В</w:t>
      </w:r>
      <w:r w:rsidRPr="004545EC">
        <w:rPr>
          <w:rFonts w:ascii="Times New Roman" w:hAnsi="Times New Roman" w:cs="Times New Roman"/>
          <w:sz w:val="26"/>
          <w:szCs w:val="26"/>
        </w:rPr>
        <w:t xml:space="preserve"> </w:t>
      </w:r>
      <w:r>
        <w:rPr>
          <w:rFonts w:ascii="Times New Roman" w:hAnsi="Times New Roman" w:cs="Times New Roman"/>
          <w:sz w:val="26"/>
          <w:szCs w:val="26"/>
        </w:rPr>
        <w:t>составе</w:t>
      </w:r>
      <w:r w:rsidRPr="004545EC">
        <w:rPr>
          <w:rFonts w:ascii="Times New Roman" w:hAnsi="Times New Roman" w:cs="Times New Roman"/>
          <w:sz w:val="26"/>
          <w:szCs w:val="26"/>
        </w:rPr>
        <w:t xml:space="preserve"> субсидии на финансовое обеспечение </w:t>
      </w:r>
      <w:r w:rsidRPr="00CF721D">
        <w:rPr>
          <w:rFonts w:ascii="Times New Roman" w:hAnsi="Times New Roman" w:cs="Times New Roman"/>
          <w:sz w:val="26"/>
          <w:szCs w:val="26"/>
        </w:rPr>
        <w:t xml:space="preserve">выполнения муниципальных заданий запланированы средства на выполнение МБУ «ЦСП «Сибирский легион» </w:t>
      </w:r>
      <w:r w:rsidR="002A2392">
        <w:rPr>
          <w:rFonts w:ascii="Times New Roman" w:hAnsi="Times New Roman" w:cs="Times New Roman"/>
          <w:sz w:val="26"/>
          <w:szCs w:val="26"/>
        </w:rPr>
        <w:t xml:space="preserve">трех </w:t>
      </w:r>
      <w:r w:rsidRPr="00CF721D">
        <w:rPr>
          <w:rFonts w:ascii="Times New Roman" w:hAnsi="Times New Roman" w:cs="Times New Roman"/>
          <w:sz w:val="26"/>
          <w:szCs w:val="26"/>
        </w:rPr>
        <w:t xml:space="preserve">муниципальных работ </w:t>
      </w:r>
    </w:p>
    <w:p w:rsidR="002A2392" w:rsidRDefault="002A2392" w:rsidP="00817F3F">
      <w:pPr>
        <w:pStyle w:val="a3"/>
        <w:tabs>
          <w:tab w:val="left" w:pos="993"/>
        </w:tabs>
        <w:spacing w:line="240" w:lineRule="auto"/>
        <w:ind w:left="0" w:firstLine="709"/>
        <w:jc w:val="both"/>
        <w:rPr>
          <w:rFonts w:ascii="Times New Roman" w:hAnsi="Times New Roman" w:cs="Times New Roman"/>
          <w:sz w:val="26"/>
          <w:szCs w:val="26"/>
        </w:rPr>
      </w:pPr>
      <w:r w:rsidRPr="002A2392">
        <w:rPr>
          <w:rFonts w:ascii="Times New Roman" w:hAnsi="Times New Roman" w:cs="Times New Roman"/>
          <w:sz w:val="26"/>
          <w:szCs w:val="26"/>
        </w:rPr>
        <w:t>- «О</w:t>
      </w:r>
      <w:r w:rsidR="001A5B2E" w:rsidRPr="002A2392">
        <w:rPr>
          <w:rFonts w:ascii="Times New Roman" w:hAnsi="Times New Roman" w:cs="Times New Roman"/>
          <w:sz w:val="26"/>
          <w:szCs w:val="26"/>
        </w:rPr>
        <w:t>рганизация досуга детей, подростков и молодежи (культурно-досуговые, спортивно-массовые мероприятия)</w:t>
      </w:r>
      <w:r>
        <w:rPr>
          <w:rFonts w:ascii="Times New Roman" w:hAnsi="Times New Roman" w:cs="Times New Roman"/>
          <w:sz w:val="26"/>
          <w:szCs w:val="26"/>
        </w:rPr>
        <w:t>»</w:t>
      </w:r>
      <w:r w:rsidR="001A5B2E" w:rsidRPr="002A2392">
        <w:rPr>
          <w:rFonts w:ascii="Times New Roman" w:hAnsi="Times New Roman" w:cs="Times New Roman"/>
          <w:sz w:val="26"/>
          <w:szCs w:val="26"/>
        </w:rPr>
        <w:t xml:space="preserve"> </w:t>
      </w:r>
      <w:r w:rsidRPr="002A2392">
        <w:rPr>
          <w:rFonts w:ascii="Times New Roman" w:hAnsi="Times New Roman" w:cs="Times New Roman"/>
          <w:sz w:val="26"/>
          <w:szCs w:val="26"/>
        </w:rPr>
        <w:t>с показателем объема - 30 мероприятий и объемом финансового обеспечения в сумме 13 340 604,63 рубля;</w:t>
      </w:r>
    </w:p>
    <w:p w:rsidR="002A2392" w:rsidRPr="002A2392" w:rsidRDefault="001A5B2E" w:rsidP="00817F3F">
      <w:pPr>
        <w:pStyle w:val="a3"/>
        <w:tabs>
          <w:tab w:val="left" w:pos="993"/>
        </w:tabs>
        <w:spacing w:line="240" w:lineRule="auto"/>
        <w:ind w:left="0" w:firstLine="709"/>
        <w:jc w:val="both"/>
        <w:rPr>
          <w:rFonts w:ascii="Times New Roman" w:hAnsi="Times New Roman" w:cs="Times New Roman"/>
          <w:sz w:val="26"/>
          <w:szCs w:val="26"/>
        </w:rPr>
      </w:pPr>
      <w:r w:rsidRPr="002A2392">
        <w:rPr>
          <w:rFonts w:ascii="Times New Roman" w:hAnsi="Times New Roman" w:cs="Times New Roman"/>
          <w:sz w:val="26"/>
          <w:szCs w:val="26"/>
        </w:rPr>
        <w:t>- </w:t>
      </w:r>
      <w:r w:rsidR="002A2392" w:rsidRPr="002A2392">
        <w:rPr>
          <w:rFonts w:ascii="Times New Roman" w:hAnsi="Times New Roman" w:cs="Times New Roman"/>
          <w:sz w:val="26"/>
          <w:szCs w:val="26"/>
        </w:rPr>
        <w:t>«О</w:t>
      </w:r>
      <w:r w:rsidRPr="002A2392">
        <w:rPr>
          <w:rFonts w:ascii="Times New Roman" w:hAnsi="Times New Roman" w:cs="Times New Roman"/>
          <w:sz w:val="26"/>
          <w:szCs w:val="26"/>
        </w:rPr>
        <w:t>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w:t>
      </w:r>
      <w:r w:rsidR="002A2392" w:rsidRPr="002A2392">
        <w:rPr>
          <w:rFonts w:ascii="Times New Roman" w:hAnsi="Times New Roman" w:cs="Times New Roman"/>
          <w:sz w:val="26"/>
          <w:szCs w:val="26"/>
        </w:rPr>
        <w:t>»</w:t>
      </w:r>
      <w:r w:rsidRPr="002A2392">
        <w:rPr>
          <w:rFonts w:ascii="Times New Roman" w:hAnsi="Times New Roman" w:cs="Times New Roman"/>
          <w:sz w:val="26"/>
          <w:szCs w:val="26"/>
        </w:rPr>
        <w:t xml:space="preserve"> </w:t>
      </w:r>
      <w:r w:rsidR="002A2392" w:rsidRPr="002A2392">
        <w:rPr>
          <w:rFonts w:ascii="Times New Roman" w:hAnsi="Times New Roman" w:cs="Times New Roman"/>
          <w:sz w:val="26"/>
          <w:szCs w:val="26"/>
        </w:rPr>
        <w:t>с показателем объема - 88 мероприятий и объемом финансового обеспечения в сумме 32 592 689,83 рубля;</w:t>
      </w:r>
    </w:p>
    <w:p w:rsidR="001A5B2E" w:rsidRDefault="002A2392" w:rsidP="00817F3F">
      <w:pPr>
        <w:pStyle w:val="a3"/>
        <w:tabs>
          <w:tab w:val="left" w:pos="993"/>
        </w:tabs>
        <w:spacing w:line="240" w:lineRule="auto"/>
        <w:ind w:left="0" w:firstLine="709"/>
        <w:jc w:val="both"/>
        <w:rPr>
          <w:rFonts w:ascii="Times New Roman" w:hAnsi="Times New Roman" w:cs="Times New Roman"/>
          <w:sz w:val="26"/>
          <w:szCs w:val="26"/>
        </w:rPr>
      </w:pPr>
      <w:r w:rsidRPr="002A2392">
        <w:rPr>
          <w:rFonts w:ascii="Times New Roman" w:hAnsi="Times New Roman" w:cs="Times New Roman"/>
          <w:sz w:val="26"/>
          <w:szCs w:val="26"/>
        </w:rPr>
        <w:t>- «О</w:t>
      </w:r>
      <w:r w:rsidR="001A5B2E" w:rsidRPr="002A2392">
        <w:rPr>
          <w:rFonts w:ascii="Times New Roman" w:hAnsi="Times New Roman" w:cs="Times New Roman"/>
          <w:sz w:val="26"/>
          <w:szCs w:val="26"/>
        </w:rPr>
        <w:t>рганизация досуга детей</w:t>
      </w:r>
      <w:r w:rsidR="001A5B2E" w:rsidRPr="001A5B2E">
        <w:rPr>
          <w:rFonts w:ascii="Times New Roman" w:hAnsi="Times New Roman" w:cs="Times New Roman"/>
          <w:sz w:val="26"/>
          <w:szCs w:val="26"/>
        </w:rPr>
        <w:t>, подростков и молодежи (кружки и секции, клубы и любительские объединения)</w:t>
      </w:r>
      <w:r>
        <w:rPr>
          <w:rFonts w:ascii="Times New Roman" w:hAnsi="Times New Roman" w:cs="Times New Roman"/>
          <w:sz w:val="26"/>
          <w:szCs w:val="26"/>
        </w:rPr>
        <w:t xml:space="preserve">» с показателем объема - 13 мероприятий и объемом финансового обеспечения в сумме </w:t>
      </w:r>
      <w:r w:rsidR="001A5B2E" w:rsidRPr="001A5B2E">
        <w:rPr>
          <w:rFonts w:ascii="Times New Roman" w:hAnsi="Times New Roman" w:cs="Times New Roman"/>
          <w:sz w:val="26"/>
          <w:szCs w:val="26"/>
        </w:rPr>
        <w:t>64 474 519,79 рубля.</w:t>
      </w:r>
    </w:p>
    <w:p w:rsidR="00AA140C" w:rsidRPr="00AA140C" w:rsidRDefault="001A5B2E"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Согласно представленной Администрацией города информации в рамках выполнения муниципальной работы «О</w:t>
      </w:r>
      <w:r w:rsidRPr="001A5B2E">
        <w:rPr>
          <w:rFonts w:ascii="Times New Roman" w:hAnsi="Times New Roman" w:cs="Times New Roman"/>
          <w:sz w:val="26"/>
          <w:szCs w:val="26"/>
        </w:rPr>
        <w:t>рганизация досуга детей, подростков и молодежи (кружки и секции, клубы и любительские объединения)</w:t>
      </w:r>
      <w:r>
        <w:rPr>
          <w:rFonts w:ascii="Times New Roman" w:hAnsi="Times New Roman" w:cs="Times New Roman"/>
          <w:sz w:val="26"/>
          <w:szCs w:val="26"/>
        </w:rPr>
        <w:t xml:space="preserve">» в </w:t>
      </w:r>
      <w:r w:rsidR="00AA140C">
        <w:rPr>
          <w:rFonts w:ascii="Times New Roman" w:hAnsi="Times New Roman" w:cs="Times New Roman"/>
          <w:sz w:val="26"/>
          <w:szCs w:val="26"/>
        </w:rPr>
        <w:t>МБУ «ЦСП «Сибирский легион» созданы и действуют следующие кружки, секции и объединения:</w:t>
      </w:r>
    </w:p>
    <w:p w:rsidR="001A5B2E" w:rsidRPr="006150E3" w:rsidRDefault="001A5B2E" w:rsidP="00817F3F">
      <w:pPr>
        <w:pStyle w:val="a3"/>
        <w:tabs>
          <w:tab w:val="left" w:pos="993"/>
        </w:tabs>
        <w:spacing w:line="240" w:lineRule="auto"/>
        <w:ind w:left="0" w:firstLine="709"/>
        <w:jc w:val="both"/>
        <w:rPr>
          <w:rFonts w:ascii="Times New Roman" w:hAnsi="Times New Roman" w:cs="Times New Roman"/>
          <w:sz w:val="26"/>
          <w:szCs w:val="26"/>
        </w:rPr>
      </w:pPr>
      <w:r w:rsidRPr="00AA140C">
        <w:rPr>
          <w:rFonts w:ascii="Times New Roman" w:hAnsi="Times New Roman" w:cs="Times New Roman"/>
          <w:sz w:val="26"/>
          <w:szCs w:val="26"/>
        </w:rPr>
        <w:t>1</w:t>
      </w:r>
      <w:r w:rsidR="00AA140C">
        <w:rPr>
          <w:rFonts w:ascii="Times New Roman" w:hAnsi="Times New Roman" w:cs="Times New Roman"/>
          <w:sz w:val="26"/>
          <w:szCs w:val="26"/>
        </w:rPr>
        <w:t xml:space="preserve">) </w:t>
      </w:r>
      <w:r w:rsidRPr="00AA140C">
        <w:rPr>
          <w:rFonts w:ascii="Times New Roman" w:hAnsi="Times New Roman" w:cs="Times New Roman"/>
          <w:sz w:val="26"/>
          <w:szCs w:val="26"/>
        </w:rPr>
        <w:t>Мотокросс</w:t>
      </w:r>
      <w:r w:rsidR="006150E3" w:rsidRPr="006150E3">
        <w:rPr>
          <w:rFonts w:ascii="Times New Roman" w:hAnsi="Times New Roman" w:cs="Times New Roman"/>
          <w:sz w:val="26"/>
          <w:szCs w:val="26"/>
        </w:rPr>
        <w:t>;</w:t>
      </w:r>
    </w:p>
    <w:p w:rsidR="001A5B2E" w:rsidRPr="006150E3" w:rsidRDefault="00AA140C"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001A5B2E" w:rsidRPr="00AA140C">
        <w:rPr>
          <w:rFonts w:ascii="Times New Roman" w:hAnsi="Times New Roman" w:cs="Times New Roman"/>
          <w:sz w:val="26"/>
          <w:szCs w:val="26"/>
        </w:rPr>
        <w:t>Спортивный туризм</w:t>
      </w:r>
      <w:r w:rsidR="006150E3" w:rsidRPr="006150E3">
        <w:rPr>
          <w:rFonts w:ascii="Times New Roman" w:hAnsi="Times New Roman" w:cs="Times New Roman"/>
          <w:sz w:val="26"/>
          <w:szCs w:val="26"/>
        </w:rPr>
        <w:t>;</w:t>
      </w:r>
    </w:p>
    <w:p w:rsidR="001A5B2E" w:rsidRPr="006150E3" w:rsidRDefault="00AA140C"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3) </w:t>
      </w:r>
      <w:r w:rsidR="001A5B2E" w:rsidRPr="00AA140C">
        <w:rPr>
          <w:rFonts w:ascii="Times New Roman" w:hAnsi="Times New Roman" w:cs="Times New Roman"/>
          <w:sz w:val="26"/>
          <w:szCs w:val="26"/>
        </w:rPr>
        <w:t>Парашютная подготовка</w:t>
      </w:r>
      <w:r w:rsidR="006150E3" w:rsidRPr="006150E3">
        <w:rPr>
          <w:rFonts w:ascii="Times New Roman" w:hAnsi="Times New Roman" w:cs="Times New Roman"/>
          <w:sz w:val="26"/>
          <w:szCs w:val="26"/>
        </w:rPr>
        <w:t>;</w:t>
      </w:r>
    </w:p>
    <w:p w:rsidR="001A5B2E" w:rsidRPr="006150E3" w:rsidRDefault="00AA140C"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4) </w:t>
      </w:r>
      <w:r w:rsidR="001A5B2E" w:rsidRPr="00AA140C">
        <w:rPr>
          <w:rFonts w:ascii="Times New Roman" w:hAnsi="Times New Roman" w:cs="Times New Roman"/>
          <w:sz w:val="26"/>
          <w:szCs w:val="26"/>
        </w:rPr>
        <w:t>Стрельба из лука</w:t>
      </w:r>
      <w:r w:rsidR="006150E3" w:rsidRPr="006150E3">
        <w:rPr>
          <w:rFonts w:ascii="Times New Roman" w:hAnsi="Times New Roman" w:cs="Times New Roman"/>
          <w:sz w:val="26"/>
          <w:szCs w:val="26"/>
        </w:rPr>
        <w:t>;</w:t>
      </w:r>
    </w:p>
    <w:p w:rsidR="001A5B2E" w:rsidRPr="006150E3" w:rsidRDefault="00AA140C"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5) </w:t>
      </w:r>
      <w:r w:rsidR="001A5B2E" w:rsidRPr="00AA140C">
        <w:rPr>
          <w:rFonts w:ascii="Times New Roman" w:hAnsi="Times New Roman" w:cs="Times New Roman"/>
          <w:sz w:val="26"/>
          <w:szCs w:val="26"/>
        </w:rPr>
        <w:t>Армейский рукопашный бой</w:t>
      </w:r>
      <w:r w:rsidR="006150E3" w:rsidRPr="006150E3">
        <w:rPr>
          <w:rFonts w:ascii="Times New Roman" w:hAnsi="Times New Roman" w:cs="Times New Roman"/>
          <w:sz w:val="26"/>
          <w:szCs w:val="26"/>
        </w:rPr>
        <w:t>;</w:t>
      </w:r>
    </w:p>
    <w:p w:rsidR="001A5B2E" w:rsidRPr="006150E3" w:rsidRDefault="00AA140C"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6) </w:t>
      </w:r>
      <w:r w:rsidR="001A5B2E" w:rsidRPr="00AA140C">
        <w:rPr>
          <w:rFonts w:ascii="Times New Roman" w:hAnsi="Times New Roman" w:cs="Times New Roman"/>
          <w:sz w:val="26"/>
          <w:szCs w:val="26"/>
        </w:rPr>
        <w:t>Тайский бокс</w:t>
      </w:r>
      <w:r w:rsidR="006150E3" w:rsidRPr="006150E3">
        <w:rPr>
          <w:rFonts w:ascii="Times New Roman" w:hAnsi="Times New Roman" w:cs="Times New Roman"/>
          <w:sz w:val="26"/>
          <w:szCs w:val="26"/>
        </w:rPr>
        <w:t>;</w:t>
      </w:r>
    </w:p>
    <w:p w:rsidR="001A5B2E" w:rsidRPr="006150E3" w:rsidRDefault="001A5B2E" w:rsidP="00817F3F">
      <w:pPr>
        <w:pStyle w:val="a3"/>
        <w:tabs>
          <w:tab w:val="left" w:pos="993"/>
        </w:tabs>
        <w:spacing w:line="240" w:lineRule="auto"/>
        <w:ind w:left="0" w:firstLine="709"/>
        <w:jc w:val="both"/>
        <w:rPr>
          <w:rFonts w:ascii="Times New Roman" w:hAnsi="Times New Roman" w:cs="Times New Roman"/>
          <w:sz w:val="26"/>
          <w:szCs w:val="26"/>
        </w:rPr>
      </w:pPr>
      <w:r w:rsidRPr="00AA140C">
        <w:rPr>
          <w:rFonts w:ascii="Times New Roman" w:hAnsi="Times New Roman" w:cs="Times New Roman"/>
          <w:sz w:val="26"/>
          <w:szCs w:val="26"/>
        </w:rPr>
        <w:t>7</w:t>
      </w:r>
      <w:r w:rsidR="00AA140C">
        <w:rPr>
          <w:rFonts w:ascii="Times New Roman" w:hAnsi="Times New Roman" w:cs="Times New Roman"/>
          <w:sz w:val="26"/>
          <w:szCs w:val="26"/>
        </w:rPr>
        <w:t xml:space="preserve">) </w:t>
      </w:r>
      <w:r w:rsidRPr="00AA140C">
        <w:rPr>
          <w:rFonts w:ascii="Times New Roman" w:hAnsi="Times New Roman" w:cs="Times New Roman"/>
          <w:sz w:val="26"/>
          <w:szCs w:val="26"/>
        </w:rPr>
        <w:t>#ЮНАРМИЯСУРГУТ</w:t>
      </w:r>
      <w:r w:rsidR="006150E3" w:rsidRPr="006150E3">
        <w:rPr>
          <w:rFonts w:ascii="Times New Roman" w:hAnsi="Times New Roman" w:cs="Times New Roman"/>
          <w:sz w:val="26"/>
          <w:szCs w:val="26"/>
        </w:rPr>
        <w:t>;</w:t>
      </w:r>
    </w:p>
    <w:p w:rsidR="001A5B2E" w:rsidRPr="006150E3" w:rsidRDefault="00AA140C"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8) </w:t>
      </w:r>
      <w:proofErr w:type="spellStart"/>
      <w:r w:rsidR="001A5B2E" w:rsidRPr="00AA140C">
        <w:rPr>
          <w:rFonts w:ascii="Times New Roman" w:hAnsi="Times New Roman" w:cs="Times New Roman"/>
          <w:sz w:val="26"/>
          <w:szCs w:val="26"/>
        </w:rPr>
        <w:t>Страйкбол</w:t>
      </w:r>
      <w:proofErr w:type="spellEnd"/>
      <w:r w:rsidR="006150E3" w:rsidRPr="006150E3">
        <w:rPr>
          <w:rFonts w:ascii="Times New Roman" w:hAnsi="Times New Roman" w:cs="Times New Roman"/>
          <w:sz w:val="26"/>
          <w:szCs w:val="26"/>
        </w:rPr>
        <w:t>;</w:t>
      </w:r>
    </w:p>
    <w:p w:rsidR="001A5B2E" w:rsidRPr="006150E3" w:rsidRDefault="00AA140C"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9) </w:t>
      </w:r>
      <w:r w:rsidR="001A5B2E" w:rsidRPr="00AA140C">
        <w:rPr>
          <w:rFonts w:ascii="Times New Roman" w:hAnsi="Times New Roman" w:cs="Times New Roman"/>
          <w:sz w:val="26"/>
          <w:szCs w:val="26"/>
        </w:rPr>
        <w:t>«Пост №1»</w:t>
      </w:r>
      <w:r w:rsidR="006150E3" w:rsidRPr="006150E3">
        <w:rPr>
          <w:rFonts w:ascii="Times New Roman" w:hAnsi="Times New Roman" w:cs="Times New Roman"/>
          <w:sz w:val="26"/>
          <w:szCs w:val="26"/>
        </w:rPr>
        <w:t>;</w:t>
      </w:r>
    </w:p>
    <w:p w:rsidR="001A5B2E" w:rsidRPr="00AA140C" w:rsidRDefault="00AA140C"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10)</w:t>
      </w:r>
      <w:r w:rsidR="001A5B2E" w:rsidRPr="00AA140C">
        <w:rPr>
          <w:rFonts w:ascii="Times New Roman" w:hAnsi="Times New Roman" w:cs="Times New Roman"/>
          <w:sz w:val="26"/>
          <w:szCs w:val="26"/>
        </w:rPr>
        <w:t xml:space="preserve"> «Школа безопасности»</w:t>
      </w:r>
      <w:r w:rsidR="006150E3" w:rsidRPr="006150E3">
        <w:rPr>
          <w:rFonts w:ascii="Times New Roman" w:hAnsi="Times New Roman" w:cs="Times New Roman"/>
          <w:sz w:val="26"/>
          <w:szCs w:val="26"/>
        </w:rPr>
        <w:t>;</w:t>
      </w:r>
      <w:r w:rsidR="001A5B2E" w:rsidRPr="00AA140C">
        <w:rPr>
          <w:rFonts w:ascii="Times New Roman" w:hAnsi="Times New Roman" w:cs="Times New Roman"/>
          <w:sz w:val="26"/>
          <w:szCs w:val="26"/>
        </w:rPr>
        <w:t xml:space="preserve"> </w:t>
      </w:r>
    </w:p>
    <w:p w:rsidR="001A5B2E" w:rsidRPr="006150E3" w:rsidRDefault="00AA140C"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11)</w:t>
      </w:r>
      <w:r w:rsidR="001A5B2E" w:rsidRPr="00AA140C">
        <w:rPr>
          <w:rFonts w:ascii="Times New Roman" w:hAnsi="Times New Roman" w:cs="Times New Roman"/>
          <w:sz w:val="26"/>
          <w:szCs w:val="26"/>
        </w:rPr>
        <w:t xml:space="preserve"> «Волонтеры Победы»</w:t>
      </w:r>
      <w:r w:rsidR="006150E3" w:rsidRPr="006150E3">
        <w:rPr>
          <w:rFonts w:ascii="Times New Roman" w:hAnsi="Times New Roman" w:cs="Times New Roman"/>
          <w:sz w:val="26"/>
          <w:szCs w:val="26"/>
        </w:rPr>
        <w:t>;</w:t>
      </w:r>
    </w:p>
    <w:p w:rsidR="001A5B2E" w:rsidRPr="006150E3" w:rsidRDefault="001A5B2E" w:rsidP="00817F3F">
      <w:pPr>
        <w:pStyle w:val="a3"/>
        <w:tabs>
          <w:tab w:val="left" w:pos="993"/>
        </w:tabs>
        <w:spacing w:line="240" w:lineRule="auto"/>
        <w:ind w:left="0" w:firstLine="709"/>
        <w:jc w:val="both"/>
        <w:rPr>
          <w:rFonts w:ascii="Times New Roman" w:hAnsi="Times New Roman" w:cs="Times New Roman"/>
          <w:sz w:val="26"/>
          <w:szCs w:val="26"/>
        </w:rPr>
      </w:pPr>
      <w:r w:rsidRPr="00AA140C">
        <w:rPr>
          <w:rFonts w:ascii="Times New Roman" w:hAnsi="Times New Roman" w:cs="Times New Roman"/>
          <w:sz w:val="26"/>
          <w:szCs w:val="26"/>
        </w:rPr>
        <w:t>12</w:t>
      </w:r>
      <w:r w:rsidR="00AA140C">
        <w:rPr>
          <w:rFonts w:ascii="Times New Roman" w:hAnsi="Times New Roman" w:cs="Times New Roman"/>
          <w:sz w:val="26"/>
          <w:szCs w:val="26"/>
        </w:rPr>
        <w:t xml:space="preserve">) </w:t>
      </w:r>
      <w:r w:rsidRPr="00AA140C">
        <w:rPr>
          <w:rFonts w:ascii="Times New Roman" w:hAnsi="Times New Roman" w:cs="Times New Roman"/>
          <w:sz w:val="26"/>
          <w:szCs w:val="26"/>
        </w:rPr>
        <w:t>Городской военно-патриотический клуб «Север»</w:t>
      </w:r>
      <w:r w:rsidR="006150E3" w:rsidRPr="006150E3">
        <w:rPr>
          <w:rFonts w:ascii="Times New Roman" w:hAnsi="Times New Roman" w:cs="Times New Roman"/>
          <w:sz w:val="26"/>
          <w:szCs w:val="26"/>
        </w:rPr>
        <w:t>;</w:t>
      </w:r>
    </w:p>
    <w:p w:rsidR="001A5B2E" w:rsidRPr="006150E3" w:rsidRDefault="00AA140C"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13) </w:t>
      </w:r>
      <w:r w:rsidR="001A5B2E" w:rsidRPr="00AA140C">
        <w:rPr>
          <w:rFonts w:ascii="Times New Roman" w:hAnsi="Times New Roman" w:cs="Times New Roman"/>
          <w:sz w:val="26"/>
          <w:szCs w:val="26"/>
        </w:rPr>
        <w:t>Школа поисковика</w:t>
      </w:r>
      <w:r w:rsidR="006150E3" w:rsidRPr="00E97419">
        <w:rPr>
          <w:rFonts w:ascii="Times New Roman" w:hAnsi="Times New Roman" w:cs="Times New Roman"/>
          <w:sz w:val="26"/>
          <w:szCs w:val="26"/>
        </w:rPr>
        <w:t>.</w:t>
      </w:r>
    </w:p>
    <w:p w:rsidR="00F90663" w:rsidRDefault="00F90663"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Стандартом качества муниципальной работы «Организация досуга детей, подростков и молодежи (кружки и секции, клубы и любительские объединения), утвержденным </w:t>
      </w:r>
      <w:r w:rsidRPr="00F90663">
        <w:rPr>
          <w:rFonts w:ascii="Times New Roman" w:hAnsi="Times New Roman" w:cs="Times New Roman"/>
          <w:sz w:val="26"/>
          <w:szCs w:val="26"/>
        </w:rPr>
        <w:t>постановлением Администрации города от 30.04.2021 № 3475</w:t>
      </w:r>
      <w:r w:rsidR="00E97419">
        <w:rPr>
          <w:rFonts w:ascii="Times New Roman" w:hAnsi="Times New Roman" w:cs="Times New Roman"/>
          <w:sz w:val="26"/>
          <w:szCs w:val="26"/>
        </w:rPr>
        <w:t>,</w:t>
      </w:r>
      <w:r w:rsidRPr="00F90663">
        <w:rPr>
          <w:rFonts w:ascii="Times New Roman" w:hAnsi="Times New Roman" w:cs="Times New Roman"/>
          <w:sz w:val="26"/>
          <w:szCs w:val="26"/>
        </w:rPr>
        <w:t xml:space="preserve"> предусмотрены </w:t>
      </w:r>
      <w:r>
        <w:rPr>
          <w:rFonts w:ascii="Times New Roman" w:hAnsi="Times New Roman" w:cs="Times New Roman"/>
          <w:sz w:val="26"/>
          <w:szCs w:val="26"/>
        </w:rPr>
        <w:t xml:space="preserve">в том числе </w:t>
      </w:r>
      <w:r w:rsidRPr="00F90663">
        <w:rPr>
          <w:rFonts w:ascii="Times New Roman" w:hAnsi="Times New Roman" w:cs="Times New Roman"/>
          <w:sz w:val="26"/>
          <w:szCs w:val="26"/>
        </w:rPr>
        <w:t>следующие о</w:t>
      </w:r>
      <w:r>
        <w:rPr>
          <w:rFonts w:ascii="Times New Roman" w:hAnsi="Times New Roman" w:cs="Times New Roman"/>
          <w:sz w:val="26"/>
          <w:szCs w:val="26"/>
        </w:rPr>
        <w:t xml:space="preserve">бщие требования к процессу выполнения работы в кружках, секциях, клубах, любительских объединениях </w:t>
      </w:r>
      <w:r w:rsidRPr="00F90663">
        <w:rPr>
          <w:rFonts w:ascii="Times New Roman" w:hAnsi="Times New Roman" w:cs="Times New Roman"/>
          <w:i/>
          <w:sz w:val="26"/>
          <w:szCs w:val="26"/>
        </w:rPr>
        <w:t>спортивной направленности</w:t>
      </w:r>
      <w:r>
        <w:rPr>
          <w:rFonts w:ascii="Times New Roman" w:hAnsi="Times New Roman" w:cs="Times New Roman"/>
          <w:sz w:val="26"/>
          <w:szCs w:val="26"/>
        </w:rPr>
        <w:t>:</w:t>
      </w:r>
    </w:p>
    <w:p w:rsidR="00F90663" w:rsidRDefault="00F90663"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для участия в кружках, секциях, клубах, любительских объединениях спортивной направленности допускаются потребители при условии отсутствия медицинских противопоказаний для занятий в кружках, секциях, клубах, любительских объединениях соответствующего профиля;</w:t>
      </w:r>
    </w:p>
    <w:p w:rsidR="00F90663" w:rsidRDefault="00F90663"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для участия в кружках, секциях, клубах, любительских объединениях спортивной направленности потребителю, а в случае если потребитель работы младше 14 лет, то его родителю (законному представителю) необходимо самостоятельно заключить договор о добровольном страховании потребителя от несчастных случаев;</w:t>
      </w:r>
    </w:p>
    <w:p w:rsidR="00F90663" w:rsidRDefault="00F90663"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практические занятия техническими видами спорта не должны длиться более одного часа подряд для каждого потребителя;</w:t>
      </w:r>
    </w:p>
    <w:p w:rsidR="00F90663" w:rsidRDefault="00F90663"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при организации занятий парашютным спортом не допускаются до прыжков потребители, не прошедшие теоретическую подготовку;</w:t>
      </w:r>
    </w:p>
    <w:p w:rsidR="00F90663" w:rsidRDefault="00F90663"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к занятиям по картингу и мотокроссу не допускаются потребители без специализированной одежды.</w:t>
      </w:r>
    </w:p>
    <w:p w:rsidR="00B4158A" w:rsidRDefault="00B4158A"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Таким образом, в учреждении созданы и действуют кружки, секции, клубы, любительские объединения спортивной направленности, что согласуется с одним из направлений молодежной политики</w:t>
      </w:r>
      <w:r w:rsidRPr="00B4158A">
        <w:rPr>
          <w:rFonts w:ascii="Times New Roman" w:hAnsi="Times New Roman" w:cs="Times New Roman"/>
          <w:sz w:val="26"/>
          <w:szCs w:val="26"/>
        </w:rPr>
        <w:t xml:space="preserve"> </w:t>
      </w:r>
      <w:r w:rsidR="00DC30D4">
        <w:rPr>
          <w:rFonts w:ascii="Times New Roman" w:hAnsi="Times New Roman" w:cs="Times New Roman"/>
          <w:sz w:val="26"/>
          <w:szCs w:val="26"/>
        </w:rPr>
        <w:t>«Ф</w:t>
      </w:r>
      <w:r>
        <w:rPr>
          <w:rFonts w:ascii="Times New Roman" w:hAnsi="Times New Roman" w:cs="Times New Roman"/>
          <w:sz w:val="26"/>
          <w:szCs w:val="26"/>
        </w:rPr>
        <w:t>ормирование условий для занятий физической культурой, спортом, содействие здоровому образу жизни молодежи и его популяризации в молодежной среде, поддержка проектов молодежи, направленных на решение социальных задач через развит</w:t>
      </w:r>
      <w:r w:rsidR="00DC30D4">
        <w:rPr>
          <w:rFonts w:ascii="Times New Roman" w:hAnsi="Times New Roman" w:cs="Times New Roman"/>
          <w:sz w:val="26"/>
          <w:szCs w:val="26"/>
        </w:rPr>
        <w:t xml:space="preserve">ие физической культуры и спорта», предусмотренным ст.6 </w:t>
      </w:r>
      <w:r w:rsidR="00DC30D4" w:rsidRPr="00DC30D4">
        <w:rPr>
          <w:rFonts w:ascii="Times New Roman" w:hAnsi="Times New Roman" w:cs="Times New Roman"/>
          <w:sz w:val="26"/>
          <w:szCs w:val="26"/>
        </w:rPr>
        <w:t>Федеральн</w:t>
      </w:r>
      <w:r w:rsidR="00DC30D4">
        <w:rPr>
          <w:rFonts w:ascii="Times New Roman" w:hAnsi="Times New Roman" w:cs="Times New Roman"/>
          <w:sz w:val="26"/>
          <w:szCs w:val="26"/>
        </w:rPr>
        <w:t>ого</w:t>
      </w:r>
      <w:r w:rsidR="00DC30D4" w:rsidRPr="00DC30D4">
        <w:rPr>
          <w:rFonts w:ascii="Times New Roman" w:hAnsi="Times New Roman" w:cs="Times New Roman"/>
          <w:sz w:val="26"/>
          <w:szCs w:val="26"/>
        </w:rPr>
        <w:t xml:space="preserve"> закон</w:t>
      </w:r>
      <w:r w:rsidR="00DC30D4">
        <w:rPr>
          <w:rFonts w:ascii="Times New Roman" w:hAnsi="Times New Roman" w:cs="Times New Roman"/>
          <w:sz w:val="26"/>
          <w:szCs w:val="26"/>
        </w:rPr>
        <w:t>а № 489-ФЗ.</w:t>
      </w:r>
      <w:r w:rsidR="00087C44">
        <w:rPr>
          <w:rFonts w:ascii="Times New Roman" w:hAnsi="Times New Roman" w:cs="Times New Roman"/>
          <w:sz w:val="26"/>
          <w:szCs w:val="26"/>
        </w:rPr>
        <w:t xml:space="preserve"> </w:t>
      </w:r>
    </w:p>
    <w:p w:rsidR="001F01B5" w:rsidRDefault="002A2392"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В</w:t>
      </w:r>
      <w:r w:rsidRPr="00D453D0">
        <w:rPr>
          <w:rFonts w:ascii="Times New Roman" w:hAnsi="Times New Roman" w:cs="Times New Roman"/>
          <w:sz w:val="26"/>
          <w:szCs w:val="26"/>
        </w:rPr>
        <w:t xml:space="preserve"> </w:t>
      </w:r>
      <w:r>
        <w:rPr>
          <w:rFonts w:ascii="Times New Roman" w:hAnsi="Times New Roman" w:cs="Times New Roman"/>
          <w:sz w:val="26"/>
          <w:szCs w:val="26"/>
        </w:rPr>
        <w:t>составе обоснований бюджетных ассигнований Администрацией города</w:t>
      </w:r>
      <w:r w:rsidRPr="00D453D0">
        <w:rPr>
          <w:rFonts w:ascii="Times New Roman" w:hAnsi="Times New Roman" w:cs="Times New Roman"/>
          <w:sz w:val="26"/>
          <w:szCs w:val="26"/>
        </w:rPr>
        <w:t xml:space="preserve"> </w:t>
      </w:r>
      <w:r>
        <w:rPr>
          <w:rFonts w:ascii="Times New Roman" w:hAnsi="Times New Roman" w:cs="Times New Roman"/>
          <w:sz w:val="26"/>
          <w:szCs w:val="26"/>
        </w:rPr>
        <w:t xml:space="preserve">по муниципальной работе </w:t>
      </w:r>
      <w:r w:rsidRPr="002A2392">
        <w:rPr>
          <w:rFonts w:ascii="Times New Roman" w:hAnsi="Times New Roman" w:cs="Times New Roman"/>
          <w:sz w:val="26"/>
          <w:szCs w:val="26"/>
        </w:rPr>
        <w:t>«Организация досуга детей, подростков и молодежи (культурно-досуговые, спортивно-массовые мероприятия)</w:t>
      </w:r>
      <w:r>
        <w:rPr>
          <w:rFonts w:ascii="Times New Roman" w:hAnsi="Times New Roman" w:cs="Times New Roman"/>
          <w:sz w:val="26"/>
          <w:szCs w:val="26"/>
        </w:rPr>
        <w:t>»</w:t>
      </w:r>
      <w:r w:rsidRPr="002A2392">
        <w:rPr>
          <w:rFonts w:ascii="Times New Roman" w:hAnsi="Times New Roman" w:cs="Times New Roman"/>
          <w:sz w:val="26"/>
          <w:szCs w:val="26"/>
        </w:rPr>
        <w:t xml:space="preserve"> </w:t>
      </w:r>
      <w:r>
        <w:rPr>
          <w:rFonts w:ascii="Times New Roman" w:hAnsi="Times New Roman" w:cs="Times New Roman"/>
          <w:sz w:val="26"/>
          <w:szCs w:val="26"/>
        </w:rPr>
        <w:t>представлены проекты смет на организацию и проведение отдельных мероприятий спортивной направленности</w:t>
      </w:r>
      <w:r w:rsidR="00087C44">
        <w:rPr>
          <w:rFonts w:ascii="Times New Roman" w:hAnsi="Times New Roman" w:cs="Times New Roman"/>
          <w:sz w:val="26"/>
          <w:szCs w:val="26"/>
        </w:rPr>
        <w:t>, например, Открытый Чемпионат и Первенство города Сургута по мотокроссу, организация и проведение практических занятий по парашютному спорту, Открытый Чемпионат города Сургута по парашютному спорту</w:t>
      </w:r>
      <w:r w:rsidR="00C85422">
        <w:rPr>
          <w:rFonts w:ascii="Times New Roman" w:hAnsi="Times New Roman" w:cs="Times New Roman"/>
          <w:sz w:val="26"/>
          <w:szCs w:val="26"/>
        </w:rPr>
        <w:t xml:space="preserve">, турнир по </w:t>
      </w:r>
      <w:proofErr w:type="spellStart"/>
      <w:r w:rsidR="00C85422">
        <w:rPr>
          <w:rFonts w:ascii="Times New Roman" w:hAnsi="Times New Roman" w:cs="Times New Roman"/>
          <w:sz w:val="26"/>
          <w:szCs w:val="26"/>
        </w:rPr>
        <w:t>страйкболу</w:t>
      </w:r>
      <w:proofErr w:type="spellEnd"/>
      <w:r w:rsidR="00C85422">
        <w:rPr>
          <w:rFonts w:ascii="Times New Roman" w:hAnsi="Times New Roman" w:cs="Times New Roman"/>
          <w:sz w:val="26"/>
          <w:szCs w:val="26"/>
        </w:rPr>
        <w:t xml:space="preserve"> памяти </w:t>
      </w:r>
      <w:proofErr w:type="spellStart"/>
      <w:r w:rsidR="00C85422">
        <w:rPr>
          <w:rFonts w:ascii="Times New Roman" w:hAnsi="Times New Roman" w:cs="Times New Roman"/>
          <w:sz w:val="26"/>
          <w:szCs w:val="26"/>
        </w:rPr>
        <w:t>Гафиатуллина</w:t>
      </w:r>
      <w:proofErr w:type="spellEnd"/>
      <w:r w:rsidR="00C85422">
        <w:rPr>
          <w:rFonts w:ascii="Times New Roman" w:hAnsi="Times New Roman" w:cs="Times New Roman"/>
          <w:sz w:val="26"/>
          <w:szCs w:val="26"/>
        </w:rPr>
        <w:t xml:space="preserve"> О.Р.</w:t>
      </w:r>
    </w:p>
    <w:p w:rsidR="001F01B5" w:rsidRPr="001F01B5" w:rsidRDefault="00EA3DA7" w:rsidP="00817F3F">
      <w:pPr>
        <w:pStyle w:val="a3"/>
        <w:tabs>
          <w:tab w:val="left" w:pos="993"/>
        </w:tabs>
        <w:spacing w:line="240" w:lineRule="auto"/>
        <w:ind w:left="0" w:firstLine="709"/>
        <w:jc w:val="both"/>
        <w:rPr>
          <w:rFonts w:ascii="Times New Roman" w:hAnsi="Times New Roman" w:cs="Times New Roman"/>
          <w:sz w:val="26"/>
          <w:szCs w:val="26"/>
        </w:rPr>
      </w:pPr>
      <w:r w:rsidRPr="001F01B5">
        <w:rPr>
          <w:rFonts w:ascii="Times New Roman" w:hAnsi="Times New Roman" w:cs="Times New Roman"/>
          <w:sz w:val="26"/>
          <w:szCs w:val="26"/>
        </w:rPr>
        <w:t>Согласно стандарту качества муниципальной работы «Организация досуга детей, подростков и молодежи (культурно-досуговые, спортивно-массовые мероприятия)» содержание выполняемой работы состоит из:</w:t>
      </w:r>
    </w:p>
    <w:p w:rsidR="001F01B5" w:rsidRPr="001F01B5" w:rsidRDefault="00EA3DA7" w:rsidP="00817F3F">
      <w:pPr>
        <w:pStyle w:val="a3"/>
        <w:tabs>
          <w:tab w:val="left" w:pos="993"/>
        </w:tabs>
        <w:spacing w:line="240" w:lineRule="auto"/>
        <w:ind w:left="0" w:firstLine="709"/>
        <w:jc w:val="both"/>
        <w:rPr>
          <w:rFonts w:ascii="Times New Roman" w:hAnsi="Times New Roman" w:cs="Times New Roman"/>
          <w:sz w:val="26"/>
          <w:szCs w:val="26"/>
        </w:rPr>
      </w:pPr>
      <w:r w:rsidRPr="001F01B5">
        <w:rPr>
          <w:rFonts w:ascii="Times New Roman" w:hAnsi="Times New Roman" w:cs="Times New Roman"/>
          <w:sz w:val="26"/>
          <w:szCs w:val="26"/>
        </w:rPr>
        <w:t>- организации и проведения мероприятий для детей и молодежи в городском округе культурно-досуговой и спортивной направленности;</w:t>
      </w:r>
    </w:p>
    <w:p w:rsidR="001F01B5" w:rsidRPr="001F01B5" w:rsidRDefault="00EA3DA7" w:rsidP="00817F3F">
      <w:pPr>
        <w:pStyle w:val="a3"/>
        <w:tabs>
          <w:tab w:val="left" w:pos="993"/>
        </w:tabs>
        <w:spacing w:line="240" w:lineRule="auto"/>
        <w:ind w:left="0" w:firstLine="709"/>
        <w:jc w:val="both"/>
        <w:rPr>
          <w:rFonts w:ascii="Times New Roman" w:hAnsi="Times New Roman" w:cs="Times New Roman"/>
          <w:sz w:val="26"/>
          <w:szCs w:val="26"/>
        </w:rPr>
      </w:pPr>
      <w:r w:rsidRPr="001F01B5">
        <w:rPr>
          <w:rFonts w:ascii="Times New Roman" w:hAnsi="Times New Roman" w:cs="Times New Roman"/>
          <w:sz w:val="26"/>
          <w:szCs w:val="26"/>
        </w:rPr>
        <w:t>- организация участия детей и молодежи города Сургута в региональных и всероссийских мероприятиях спортивной направленности.</w:t>
      </w:r>
    </w:p>
    <w:p w:rsidR="001F01B5" w:rsidRDefault="001F01B5" w:rsidP="00817F3F">
      <w:pPr>
        <w:pStyle w:val="a3"/>
        <w:tabs>
          <w:tab w:val="left" w:pos="993"/>
        </w:tabs>
        <w:spacing w:line="240" w:lineRule="auto"/>
        <w:ind w:left="0" w:firstLine="709"/>
        <w:jc w:val="both"/>
        <w:rPr>
          <w:rFonts w:ascii="Times New Roman" w:hAnsi="Times New Roman" w:cs="Times New Roman"/>
          <w:sz w:val="26"/>
          <w:szCs w:val="26"/>
        </w:rPr>
      </w:pPr>
      <w:r w:rsidRPr="001F01B5">
        <w:rPr>
          <w:rFonts w:ascii="Times New Roman" w:hAnsi="Times New Roman" w:cs="Times New Roman"/>
          <w:sz w:val="26"/>
          <w:szCs w:val="26"/>
        </w:rPr>
        <w:t xml:space="preserve">Следует обратить внимание, что одним из основных направлений молодежной политики согласно ст.6 Федерального закона № 489-ФЗ является </w:t>
      </w:r>
      <w:r>
        <w:rPr>
          <w:rFonts w:ascii="Times New Roman" w:hAnsi="Times New Roman" w:cs="Times New Roman"/>
          <w:sz w:val="26"/>
          <w:szCs w:val="26"/>
        </w:rPr>
        <w:t>«О</w:t>
      </w:r>
      <w:r w:rsidRPr="001F01B5">
        <w:rPr>
          <w:rFonts w:ascii="Times New Roman" w:hAnsi="Times New Roman" w:cs="Times New Roman"/>
          <w:sz w:val="26"/>
          <w:szCs w:val="26"/>
        </w:rPr>
        <w:t>рганизация досуга</w:t>
      </w:r>
      <w:r>
        <w:rPr>
          <w:rFonts w:ascii="Times New Roman" w:hAnsi="Times New Roman" w:cs="Times New Roman"/>
          <w:sz w:val="26"/>
          <w:szCs w:val="26"/>
        </w:rPr>
        <w:t>, отдыха и оздоровления молодежи, вовлечение молодых граждан в социальный и внутренний туризм, в том числе путем организации и проведения походов, экспедиций, слетов, фестивалей и иных мероприятий, проводимых в условиях природной среды».</w:t>
      </w:r>
    </w:p>
    <w:p w:rsidR="008D6EC2" w:rsidRDefault="001F01B5"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Следовательно, в </w:t>
      </w:r>
      <w:r w:rsidRPr="001F01B5">
        <w:rPr>
          <w:rFonts w:ascii="Times New Roman" w:hAnsi="Times New Roman" w:cs="Times New Roman"/>
          <w:sz w:val="26"/>
          <w:szCs w:val="26"/>
        </w:rPr>
        <w:t>рамках работы «Организация досуга детей, подростков и молодежи (культурно-досуговые, спортивно-массовые мероприятия)» планируется проведение мероприятий, направленных на реализацию 2 направления молодежной политики. Реализация мероприятий спортивной направленности не является досугом детей, подростков и молодежи.</w:t>
      </w:r>
      <w:r>
        <w:rPr>
          <w:rFonts w:ascii="Times New Roman" w:hAnsi="Times New Roman" w:cs="Times New Roman"/>
          <w:sz w:val="26"/>
          <w:szCs w:val="26"/>
        </w:rPr>
        <w:t xml:space="preserve"> Соответственно, мероприятия спортивной направленности по своему содержанию не могут быть включены в работу по организации досуга молодёжи.</w:t>
      </w:r>
      <w:r w:rsidR="008D6EC2">
        <w:rPr>
          <w:rFonts w:ascii="Times New Roman" w:hAnsi="Times New Roman" w:cs="Times New Roman"/>
          <w:sz w:val="26"/>
          <w:szCs w:val="26"/>
        </w:rPr>
        <w:t xml:space="preserve"> Данные выводы согласуются с позицией </w:t>
      </w:r>
      <w:proofErr w:type="spellStart"/>
      <w:r w:rsidR="008D6EC2">
        <w:rPr>
          <w:rFonts w:ascii="Times New Roman" w:hAnsi="Times New Roman" w:cs="Times New Roman"/>
          <w:sz w:val="26"/>
          <w:szCs w:val="26"/>
        </w:rPr>
        <w:t>Росмолодёжи</w:t>
      </w:r>
      <w:proofErr w:type="spellEnd"/>
      <w:r w:rsidR="008D6EC2">
        <w:rPr>
          <w:rFonts w:ascii="Times New Roman" w:hAnsi="Times New Roman" w:cs="Times New Roman"/>
          <w:sz w:val="26"/>
          <w:szCs w:val="26"/>
        </w:rPr>
        <w:t>, обозначенной в п</w:t>
      </w:r>
      <w:r w:rsidR="008D6EC2" w:rsidRPr="008D6EC2">
        <w:rPr>
          <w:rFonts w:ascii="Times New Roman" w:hAnsi="Times New Roman" w:cs="Times New Roman"/>
          <w:sz w:val="26"/>
          <w:szCs w:val="26"/>
        </w:rPr>
        <w:t>роект</w:t>
      </w:r>
      <w:r w:rsidR="008D6EC2">
        <w:rPr>
          <w:rFonts w:ascii="Times New Roman" w:hAnsi="Times New Roman" w:cs="Times New Roman"/>
          <w:sz w:val="26"/>
          <w:szCs w:val="26"/>
        </w:rPr>
        <w:t>е</w:t>
      </w:r>
      <w:r w:rsidR="008D6EC2" w:rsidRPr="008D6EC2">
        <w:rPr>
          <w:rFonts w:ascii="Times New Roman" w:hAnsi="Times New Roman" w:cs="Times New Roman"/>
          <w:sz w:val="26"/>
          <w:szCs w:val="26"/>
        </w:rPr>
        <w:t xml:space="preserve"> </w:t>
      </w:r>
      <w:r w:rsidR="008D6EC2">
        <w:rPr>
          <w:rFonts w:ascii="Times New Roman" w:hAnsi="Times New Roman" w:cs="Times New Roman"/>
          <w:sz w:val="26"/>
          <w:szCs w:val="26"/>
        </w:rPr>
        <w:t xml:space="preserve">приказа </w:t>
      </w:r>
      <w:proofErr w:type="spellStart"/>
      <w:r w:rsidR="008D6EC2">
        <w:rPr>
          <w:rFonts w:ascii="Times New Roman" w:hAnsi="Times New Roman" w:cs="Times New Roman"/>
          <w:sz w:val="26"/>
          <w:szCs w:val="26"/>
        </w:rPr>
        <w:t>Росмолодежи</w:t>
      </w:r>
      <w:proofErr w:type="spellEnd"/>
      <w:r w:rsidR="008D6EC2">
        <w:rPr>
          <w:rFonts w:ascii="Times New Roman" w:hAnsi="Times New Roman" w:cs="Times New Roman"/>
          <w:sz w:val="26"/>
          <w:szCs w:val="26"/>
        </w:rPr>
        <w:t xml:space="preserve"> «</w:t>
      </w:r>
      <w:r w:rsidR="008D6EC2" w:rsidRPr="008D6EC2">
        <w:rPr>
          <w:rFonts w:ascii="Times New Roman" w:hAnsi="Times New Roman" w:cs="Times New Roman"/>
          <w:sz w:val="26"/>
          <w:szCs w:val="26"/>
        </w:rPr>
        <w:t>Об утверждении рекомендаций по реализации на территории Российской Федерации основных направлений молодежной политики, в том числе по матери</w:t>
      </w:r>
      <w:r w:rsidR="008D6EC2">
        <w:rPr>
          <w:rFonts w:ascii="Times New Roman" w:hAnsi="Times New Roman" w:cs="Times New Roman"/>
          <w:sz w:val="26"/>
          <w:szCs w:val="26"/>
        </w:rPr>
        <w:t>ально-техническому обеспечению» (прошел общественное обсуждение).</w:t>
      </w:r>
    </w:p>
    <w:p w:rsidR="008D6EC2" w:rsidRDefault="008D6EC2"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Кроме того, исходя из состава затрат на реализацию мероприятий спортивной направленности, а также представленных положений об их организации и проведении можно сделать вывод, что мероприятия спортивной направленности содержат признаки спортивных соревнований, а именно применяется термин «соревнования», мероприятия планируются к проведению в соответствии с правилами вида спорта, отдельные статьи затрат сформированы в соответствии с нормативами для спортивных мероприятий (оказание услуг скорой помощи, услуг по обеспечению безопасности общественного порядка, стоимость наградной и призовой атрибутики</w:t>
      </w:r>
      <w:r w:rsidR="002A0D25">
        <w:rPr>
          <w:rFonts w:ascii="Times New Roman" w:hAnsi="Times New Roman" w:cs="Times New Roman"/>
          <w:sz w:val="26"/>
          <w:szCs w:val="26"/>
        </w:rPr>
        <w:t>, наличие судейской коллегии).</w:t>
      </w:r>
    </w:p>
    <w:p w:rsidR="008D6EC2" w:rsidRDefault="008D6EC2" w:rsidP="00817F3F">
      <w:pPr>
        <w:pStyle w:val="a3"/>
        <w:tabs>
          <w:tab w:val="left" w:pos="993"/>
        </w:tabs>
        <w:spacing w:line="240" w:lineRule="auto"/>
        <w:ind w:left="0" w:firstLine="709"/>
        <w:jc w:val="both"/>
        <w:rPr>
          <w:rFonts w:ascii="Times New Roman" w:hAnsi="Times New Roman" w:cs="Times New Roman"/>
          <w:sz w:val="26"/>
          <w:szCs w:val="26"/>
        </w:rPr>
      </w:pPr>
      <w:proofErr w:type="spellStart"/>
      <w:r>
        <w:rPr>
          <w:rFonts w:ascii="Times New Roman" w:hAnsi="Times New Roman" w:cs="Times New Roman"/>
          <w:sz w:val="26"/>
          <w:szCs w:val="26"/>
        </w:rPr>
        <w:t>Справочно</w:t>
      </w:r>
      <w:proofErr w:type="spellEnd"/>
      <w:r>
        <w:rPr>
          <w:rFonts w:ascii="Times New Roman" w:hAnsi="Times New Roman" w:cs="Times New Roman"/>
          <w:sz w:val="26"/>
          <w:szCs w:val="26"/>
        </w:rPr>
        <w:t xml:space="preserve">, в соответствии со ст.2 </w:t>
      </w:r>
      <w:r w:rsidRPr="008D6EC2">
        <w:rPr>
          <w:rFonts w:ascii="Times New Roman" w:hAnsi="Times New Roman" w:cs="Times New Roman"/>
          <w:sz w:val="26"/>
          <w:szCs w:val="26"/>
        </w:rPr>
        <w:t>Федеральн</w:t>
      </w:r>
      <w:r>
        <w:rPr>
          <w:rFonts w:ascii="Times New Roman" w:hAnsi="Times New Roman" w:cs="Times New Roman"/>
          <w:sz w:val="26"/>
          <w:szCs w:val="26"/>
        </w:rPr>
        <w:t>ого</w:t>
      </w:r>
      <w:r w:rsidRPr="008D6EC2">
        <w:rPr>
          <w:rFonts w:ascii="Times New Roman" w:hAnsi="Times New Roman" w:cs="Times New Roman"/>
          <w:sz w:val="26"/>
          <w:szCs w:val="26"/>
        </w:rPr>
        <w:t xml:space="preserve"> закон</w:t>
      </w:r>
      <w:r>
        <w:rPr>
          <w:rFonts w:ascii="Times New Roman" w:hAnsi="Times New Roman" w:cs="Times New Roman"/>
          <w:sz w:val="26"/>
          <w:szCs w:val="26"/>
        </w:rPr>
        <w:t>а</w:t>
      </w:r>
      <w:r w:rsidRPr="008D6EC2">
        <w:rPr>
          <w:rFonts w:ascii="Times New Roman" w:hAnsi="Times New Roman" w:cs="Times New Roman"/>
          <w:sz w:val="26"/>
          <w:szCs w:val="26"/>
        </w:rPr>
        <w:t xml:space="preserve"> от 04.12.2007 </w:t>
      </w:r>
      <w:r>
        <w:rPr>
          <w:rFonts w:ascii="Times New Roman" w:hAnsi="Times New Roman" w:cs="Times New Roman"/>
          <w:sz w:val="26"/>
          <w:szCs w:val="26"/>
        </w:rPr>
        <w:t>№</w:t>
      </w:r>
      <w:r w:rsidRPr="008D6EC2">
        <w:rPr>
          <w:rFonts w:ascii="Times New Roman" w:hAnsi="Times New Roman" w:cs="Times New Roman"/>
          <w:sz w:val="26"/>
          <w:szCs w:val="26"/>
        </w:rPr>
        <w:t xml:space="preserve"> 329-ФЗ </w:t>
      </w:r>
      <w:r>
        <w:rPr>
          <w:rFonts w:ascii="Times New Roman" w:hAnsi="Times New Roman" w:cs="Times New Roman"/>
          <w:sz w:val="26"/>
          <w:szCs w:val="26"/>
        </w:rPr>
        <w:t>«О</w:t>
      </w:r>
      <w:r w:rsidRPr="008D6EC2">
        <w:rPr>
          <w:rFonts w:ascii="Times New Roman" w:hAnsi="Times New Roman" w:cs="Times New Roman"/>
          <w:sz w:val="26"/>
          <w:szCs w:val="26"/>
        </w:rPr>
        <w:t xml:space="preserve"> физической культуре и спорте в Российской </w:t>
      </w:r>
      <w:proofErr w:type="gramStart"/>
      <w:r w:rsidRPr="008D6EC2">
        <w:rPr>
          <w:rFonts w:ascii="Times New Roman" w:hAnsi="Times New Roman" w:cs="Times New Roman"/>
          <w:sz w:val="26"/>
          <w:szCs w:val="26"/>
        </w:rPr>
        <w:t>Ф</w:t>
      </w:r>
      <w:r>
        <w:rPr>
          <w:rFonts w:ascii="Times New Roman" w:hAnsi="Times New Roman" w:cs="Times New Roman"/>
          <w:sz w:val="26"/>
          <w:szCs w:val="26"/>
        </w:rPr>
        <w:t xml:space="preserve">едерации»   </w:t>
      </w:r>
      <w:proofErr w:type="gramEnd"/>
      <w:r>
        <w:rPr>
          <w:rFonts w:ascii="Times New Roman" w:hAnsi="Times New Roman" w:cs="Times New Roman"/>
          <w:sz w:val="26"/>
          <w:szCs w:val="26"/>
        </w:rPr>
        <w:t>спортивное соревнование - состязание (матч) среди спортсменов или команд спортсменов по различным видам спорта (спортивным дисциплинам) в целях выявления лучшего участника состязания (матча), проводимое по утвержденному его организатором положению (регламенту).</w:t>
      </w:r>
    </w:p>
    <w:p w:rsidR="00E035B9" w:rsidRPr="00C5103A" w:rsidRDefault="00E035B9" w:rsidP="00817F3F">
      <w:pPr>
        <w:pStyle w:val="a3"/>
        <w:tabs>
          <w:tab w:val="left" w:pos="993"/>
        </w:tabs>
        <w:spacing w:line="240" w:lineRule="auto"/>
        <w:ind w:left="0" w:firstLine="709"/>
        <w:jc w:val="both"/>
        <w:rPr>
          <w:rFonts w:ascii="Times New Roman" w:hAnsi="Times New Roman" w:cs="Times New Roman"/>
          <w:sz w:val="26"/>
          <w:szCs w:val="26"/>
          <w:highlight w:val="green"/>
        </w:rPr>
      </w:pPr>
      <w:r w:rsidRPr="00C5103A">
        <w:rPr>
          <w:rFonts w:ascii="Times New Roman" w:hAnsi="Times New Roman" w:cs="Times New Roman"/>
          <w:sz w:val="26"/>
          <w:szCs w:val="26"/>
        </w:rPr>
        <w:t xml:space="preserve">С целью предотвращения нарушений порядка формирования муниципального задания и его финансового обеспечения предлагаем Администрации города рассмотреть обоснованность включения </w:t>
      </w:r>
      <w:r>
        <w:rPr>
          <w:rFonts w:ascii="Times New Roman" w:hAnsi="Times New Roman" w:cs="Times New Roman"/>
          <w:sz w:val="26"/>
          <w:szCs w:val="26"/>
        </w:rPr>
        <w:t xml:space="preserve">в муниципальное задание </w:t>
      </w:r>
      <w:r w:rsidRPr="00C5103A">
        <w:rPr>
          <w:rFonts w:ascii="Times New Roman" w:hAnsi="Times New Roman" w:cs="Times New Roman"/>
          <w:sz w:val="26"/>
          <w:szCs w:val="26"/>
        </w:rPr>
        <w:t>МБУ «ЦСП «Сибирский легион»</w:t>
      </w:r>
      <w:r>
        <w:rPr>
          <w:rFonts w:ascii="Times New Roman" w:hAnsi="Times New Roman" w:cs="Times New Roman"/>
          <w:sz w:val="26"/>
          <w:szCs w:val="26"/>
        </w:rPr>
        <w:t xml:space="preserve"> </w:t>
      </w:r>
      <w:r w:rsidRPr="00C5103A">
        <w:rPr>
          <w:rFonts w:ascii="Times New Roman" w:hAnsi="Times New Roman" w:cs="Times New Roman"/>
          <w:sz w:val="26"/>
          <w:szCs w:val="26"/>
        </w:rPr>
        <w:t xml:space="preserve">муниципальной работы «Организация досуга детей, подростков и молодежи (культурно-досуговые, спортивно-массовые мероприятия)», </w:t>
      </w:r>
      <w:r>
        <w:rPr>
          <w:rFonts w:ascii="Times New Roman" w:hAnsi="Times New Roman" w:cs="Times New Roman"/>
          <w:sz w:val="26"/>
          <w:szCs w:val="26"/>
        </w:rPr>
        <w:t>содержащей меро</w:t>
      </w:r>
      <w:r w:rsidR="002A0D25">
        <w:rPr>
          <w:rFonts w:ascii="Times New Roman" w:hAnsi="Times New Roman" w:cs="Times New Roman"/>
          <w:sz w:val="26"/>
          <w:szCs w:val="26"/>
        </w:rPr>
        <w:t>приятия с признаками спортивных.</w:t>
      </w:r>
    </w:p>
    <w:p w:rsidR="00765661" w:rsidRPr="002A0D25" w:rsidRDefault="00765661" w:rsidP="00817F3F">
      <w:pPr>
        <w:pStyle w:val="a3"/>
        <w:tabs>
          <w:tab w:val="left" w:pos="993"/>
        </w:tabs>
        <w:spacing w:line="240" w:lineRule="auto"/>
        <w:ind w:left="0" w:firstLine="709"/>
        <w:jc w:val="both"/>
        <w:rPr>
          <w:rFonts w:ascii="Times New Roman" w:hAnsi="Times New Roman" w:cs="Times New Roman"/>
          <w:sz w:val="8"/>
          <w:szCs w:val="8"/>
        </w:rPr>
      </w:pPr>
    </w:p>
    <w:p w:rsidR="005D1EBE" w:rsidRPr="000E3D97" w:rsidRDefault="005D1EBE" w:rsidP="00817F3F">
      <w:pPr>
        <w:pStyle w:val="a3"/>
        <w:numPr>
          <w:ilvl w:val="0"/>
          <w:numId w:val="1"/>
        </w:numPr>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На реализацию муниципальной программы </w:t>
      </w:r>
      <w:r w:rsidRPr="000E3D97">
        <w:rPr>
          <w:rFonts w:ascii="Times New Roman" w:hAnsi="Times New Roman" w:cs="Times New Roman"/>
          <w:sz w:val="26"/>
          <w:szCs w:val="26"/>
        </w:rPr>
        <w:t xml:space="preserve">«Развитие </w:t>
      </w:r>
      <w:r>
        <w:rPr>
          <w:rFonts w:ascii="Times New Roman" w:hAnsi="Times New Roman" w:cs="Times New Roman"/>
          <w:sz w:val="26"/>
          <w:szCs w:val="26"/>
        </w:rPr>
        <w:t>физической культуры и спорта</w:t>
      </w:r>
      <w:r w:rsidRPr="000E3D97">
        <w:rPr>
          <w:rFonts w:ascii="Times New Roman" w:hAnsi="Times New Roman" w:cs="Times New Roman"/>
          <w:sz w:val="26"/>
          <w:szCs w:val="26"/>
        </w:rPr>
        <w:t xml:space="preserve"> в городе Сургуте»</w:t>
      </w:r>
      <w:r>
        <w:rPr>
          <w:rFonts w:ascii="Times New Roman" w:hAnsi="Times New Roman" w:cs="Times New Roman"/>
          <w:sz w:val="26"/>
          <w:szCs w:val="26"/>
        </w:rPr>
        <w:t xml:space="preserve"> Администрацией города предусмотрены бюджетные ассигнований по целевой статье расходов 05.0.00.00000 в сумме </w:t>
      </w:r>
      <w:r w:rsidRPr="005D1EBE">
        <w:rPr>
          <w:rFonts w:ascii="Times New Roman" w:hAnsi="Times New Roman" w:cs="Times New Roman"/>
          <w:sz w:val="26"/>
          <w:szCs w:val="26"/>
        </w:rPr>
        <w:t xml:space="preserve">6 307 947 977,90 </w:t>
      </w:r>
      <w:r w:rsidRPr="000E3D97">
        <w:rPr>
          <w:rFonts w:ascii="Times New Roman" w:hAnsi="Times New Roman" w:cs="Times New Roman"/>
          <w:sz w:val="26"/>
          <w:szCs w:val="26"/>
        </w:rPr>
        <w:t>рубля, в том числе в:</w:t>
      </w:r>
    </w:p>
    <w:p w:rsidR="005D1EBE" w:rsidRPr="000E3D97" w:rsidRDefault="005D1EBE" w:rsidP="00817F3F">
      <w:pPr>
        <w:pStyle w:val="a3"/>
        <w:tabs>
          <w:tab w:val="left" w:pos="993"/>
        </w:tabs>
        <w:spacing w:line="240" w:lineRule="auto"/>
        <w:ind w:left="709"/>
        <w:jc w:val="both"/>
        <w:rPr>
          <w:rFonts w:ascii="Times New Roman" w:hAnsi="Times New Roman" w:cs="Times New Roman"/>
          <w:sz w:val="26"/>
          <w:szCs w:val="26"/>
        </w:rPr>
      </w:pPr>
      <w:r w:rsidRPr="000E3D97">
        <w:rPr>
          <w:rFonts w:ascii="Times New Roman" w:hAnsi="Times New Roman" w:cs="Times New Roman"/>
          <w:sz w:val="26"/>
          <w:szCs w:val="26"/>
        </w:rPr>
        <w:t xml:space="preserve">- 2026 году в сумме </w:t>
      </w:r>
      <w:r w:rsidRPr="005D1EBE">
        <w:rPr>
          <w:rFonts w:ascii="Times New Roman" w:hAnsi="Times New Roman" w:cs="Times New Roman"/>
          <w:sz w:val="26"/>
          <w:szCs w:val="26"/>
        </w:rPr>
        <w:t xml:space="preserve">2 178 939 787,31 </w:t>
      </w:r>
      <w:r w:rsidRPr="000E3D97">
        <w:rPr>
          <w:rFonts w:ascii="Times New Roman" w:hAnsi="Times New Roman" w:cs="Times New Roman"/>
          <w:sz w:val="26"/>
          <w:szCs w:val="26"/>
        </w:rPr>
        <w:t>рубля;</w:t>
      </w:r>
    </w:p>
    <w:p w:rsidR="005D1EBE" w:rsidRPr="000E3D97" w:rsidRDefault="005D1EBE" w:rsidP="00817F3F">
      <w:pPr>
        <w:pStyle w:val="a3"/>
        <w:tabs>
          <w:tab w:val="left" w:pos="993"/>
        </w:tabs>
        <w:spacing w:line="240" w:lineRule="auto"/>
        <w:ind w:left="709"/>
        <w:jc w:val="both"/>
        <w:rPr>
          <w:rFonts w:ascii="Times New Roman" w:hAnsi="Times New Roman" w:cs="Times New Roman"/>
          <w:sz w:val="26"/>
          <w:szCs w:val="26"/>
        </w:rPr>
      </w:pPr>
      <w:r w:rsidRPr="000E3D97">
        <w:rPr>
          <w:rFonts w:ascii="Times New Roman" w:hAnsi="Times New Roman" w:cs="Times New Roman"/>
          <w:sz w:val="26"/>
          <w:szCs w:val="26"/>
        </w:rPr>
        <w:t xml:space="preserve">- 2027 году - </w:t>
      </w:r>
      <w:r w:rsidRPr="005D1EBE">
        <w:rPr>
          <w:rFonts w:ascii="Times New Roman" w:hAnsi="Times New Roman" w:cs="Times New Roman"/>
          <w:sz w:val="26"/>
          <w:szCs w:val="26"/>
        </w:rPr>
        <w:t xml:space="preserve">2 161 335 605,01 </w:t>
      </w:r>
      <w:r w:rsidRPr="000E3D97">
        <w:rPr>
          <w:rFonts w:ascii="Times New Roman" w:hAnsi="Times New Roman" w:cs="Times New Roman"/>
          <w:sz w:val="26"/>
          <w:szCs w:val="26"/>
        </w:rPr>
        <w:t>рубля;</w:t>
      </w:r>
    </w:p>
    <w:p w:rsidR="005D1EBE" w:rsidRDefault="005D1EBE" w:rsidP="00817F3F">
      <w:pPr>
        <w:pStyle w:val="a3"/>
        <w:tabs>
          <w:tab w:val="left" w:pos="993"/>
        </w:tabs>
        <w:spacing w:line="240" w:lineRule="auto"/>
        <w:ind w:left="709"/>
        <w:jc w:val="both"/>
        <w:rPr>
          <w:rFonts w:ascii="Times New Roman" w:hAnsi="Times New Roman" w:cs="Times New Roman"/>
          <w:sz w:val="26"/>
          <w:szCs w:val="26"/>
        </w:rPr>
      </w:pPr>
      <w:r w:rsidRPr="000E3D97">
        <w:rPr>
          <w:rFonts w:ascii="Times New Roman" w:hAnsi="Times New Roman" w:cs="Times New Roman"/>
          <w:sz w:val="26"/>
          <w:szCs w:val="26"/>
        </w:rPr>
        <w:t xml:space="preserve">- 2028 году - </w:t>
      </w:r>
      <w:r w:rsidRPr="005D1EBE">
        <w:rPr>
          <w:rFonts w:ascii="Times New Roman" w:hAnsi="Times New Roman" w:cs="Times New Roman"/>
          <w:sz w:val="26"/>
          <w:szCs w:val="26"/>
        </w:rPr>
        <w:t>1 967 672 585,58</w:t>
      </w:r>
      <w:r w:rsidR="001A4903">
        <w:rPr>
          <w:rFonts w:ascii="Times New Roman" w:hAnsi="Times New Roman" w:cs="Times New Roman"/>
          <w:sz w:val="26"/>
          <w:szCs w:val="26"/>
        </w:rPr>
        <w:t xml:space="preserve"> </w:t>
      </w:r>
      <w:r w:rsidRPr="000E3D97">
        <w:rPr>
          <w:rFonts w:ascii="Times New Roman" w:hAnsi="Times New Roman" w:cs="Times New Roman"/>
          <w:sz w:val="26"/>
          <w:szCs w:val="26"/>
        </w:rPr>
        <w:t>рубля.</w:t>
      </w:r>
    </w:p>
    <w:p w:rsidR="005D1EBE" w:rsidRDefault="005D1EBE"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В рамках реализации программы запланированы в том числе бюджетные ассигнования на предоставление субсидий на финансовое обеспечение выполнения муниципальн</w:t>
      </w:r>
      <w:r w:rsidR="005902A5">
        <w:rPr>
          <w:rFonts w:ascii="Times New Roman" w:hAnsi="Times New Roman" w:cs="Times New Roman"/>
          <w:sz w:val="26"/>
          <w:szCs w:val="26"/>
        </w:rPr>
        <w:t>ых</w:t>
      </w:r>
      <w:r>
        <w:rPr>
          <w:rFonts w:ascii="Times New Roman" w:hAnsi="Times New Roman" w:cs="Times New Roman"/>
          <w:sz w:val="26"/>
          <w:szCs w:val="26"/>
        </w:rPr>
        <w:t xml:space="preserve"> задани</w:t>
      </w:r>
      <w:r w:rsidR="005902A5">
        <w:rPr>
          <w:rFonts w:ascii="Times New Roman" w:hAnsi="Times New Roman" w:cs="Times New Roman"/>
          <w:sz w:val="26"/>
          <w:szCs w:val="26"/>
        </w:rPr>
        <w:t>й</w:t>
      </w:r>
      <w:r>
        <w:rPr>
          <w:rFonts w:ascii="Times New Roman" w:hAnsi="Times New Roman" w:cs="Times New Roman"/>
          <w:sz w:val="26"/>
          <w:szCs w:val="26"/>
        </w:rPr>
        <w:t xml:space="preserve"> и иные цели учреждениям физической культуры и спорта. </w:t>
      </w:r>
      <w:r w:rsidRPr="000E3D97">
        <w:rPr>
          <w:rFonts w:ascii="Times New Roman" w:hAnsi="Times New Roman" w:cs="Times New Roman"/>
          <w:sz w:val="26"/>
          <w:szCs w:val="26"/>
        </w:rPr>
        <w:t>По результатам анализа бюджетных ассигнований и иных представленных по запросу Контрольно-счетной палаты города документов и информации установлено</w:t>
      </w:r>
      <w:r>
        <w:rPr>
          <w:rFonts w:ascii="Times New Roman" w:hAnsi="Times New Roman" w:cs="Times New Roman"/>
          <w:sz w:val="26"/>
          <w:szCs w:val="26"/>
        </w:rPr>
        <w:t xml:space="preserve"> следующее. </w:t>
      </w:r>
    </w:p>
    <w:p w:rsidR="009A5820" w:rsidRDefault="009A5820" w:rsidP="00817F3F">
      <w:pPr>
        <w:pStyle w:val="a3"/>
        <w:numPr>
          <w:ilvl w:val="1"/>
          <w:numId w:val="1"/>
        </w:numPr>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На финансовое обеспечение </w:t>
      </w:r>
      <w:r w:rsidR="00430117">
        <w:rPr>
          <w:rFonts w:ascii="Times New Roman" w:hAnsi="Times New Roman" w:cs="Times New Roman"/>
          <w:sz w:val="26"/>
          <w:szCs w:val="26"/>
        </w:rPr>
        <w:t xml:space="preserve">выполнения </w:t>
      </w:r>
      <w:r>
        <w:rPr>
          <w:rFonts w:ascii="Times New Roman" w:hAnsi="Times New Roman" w:cs="Times New Roman"/>
          <w:sz w:val="26"/>
          <w:szCs w:val="26"/>
        </w:rPr>
        <w:t>муниципальной работы «Организация и проведение официальных физкультурных (физкультурно-оздоровительных) мероприятий. Муниципальные» Администрацией города предусмотрены бюджетные ассигнования в сумме по 51 485 808,18 рубл</w:t>
      </w:r>
      <w:r w:rsidR="00E97419">
        <w:rPr>
          <w:rFonts w:ascii="Times New Roman" w:hAnsi="Times New Roman" w:cs="Times New Roman"/>
          <w:sz w:val="26"/>
          <w:szCs w:val="26"/>
        </w:rPr>
        <w:t>я</w:t>
      </w:r>
      <w:r>
        <w:rPr>
          <w:rFonts w:ascii="Times New Roman" w:hAnsi="Times New Roman" w:cs="Times New Roman"/>
          <w:sz w:val="26"/>
          <w:szCs w:val="26"/>
        </w:rPr>
        <w:t xml:space="preserve"> ежегодно, в том числе по учреждениям:</w:t>
      </w:r>
    </w:p>
    <w:p w:rsidR="009A5820" w:rsidRDefault="009A5820" w:rsidP="00817F3F">
      <w:pPr>
        <w:pStyle w:val="a3"/>
        <w:tabs>
          <w:tab w:val="left" w:pos="993"/>
        </w:tabs>
        <w:spacing w:line="240" w:lineRule="auto"/>
        <w:ind w:left="1429" w:hanging="720"/>
        <w:jc w:val="both"/>
        <w:rPr>
          <w:rFonts w:ascii="Times New Roman" w:hAnsi="Times New Roman" w:cs="Times New Roman"/>
          <w:sz w:val="26"/>
          <w:szCs w:val="26"/>
        </w:rPr>
      </w:pPr>
      <w:r>
        <w:rPr>
          <w:rFonts w:ascii="Times New Roman" w:hAnsi="Times New Roman" w:cs="Times New Roman"/>
          <w:sz w:val="26"/>
          <w:szCs w:val="26"/>
        </w:rPr>
        <w:t>- МБУ ЦФП «Надежда» в сумме 47 799 948,06 рубля;</w:t>
      </w:r>
    </w:p>
    <w:p w:rsidR="009A5820" w:rsidRDefault="009A5820" w:rsidP="00817F3F">
      <w:pPr>
        <w:pStyle w:val="a3"/>
        <w:tabs>
          <w:tab w:val="left" w:pos="993"/>
        </w:tabs>
        <w:spacing w:line="240" w:lineRule="auto"/>
        <w:ind w:left="1429" w:hanging="720"/>
        <w:jc w:val="both"/>
        <w:rPr>
          <w:rFonts w:ascii="Times New Roman" w:hAnsi="Times New Roman" w:cs="Times New Roman"/>
          <w:sz w:val="26"/>
          <w:szCs w:val="26"/>
        </w:rPr>
      </w:pPr>
      <w:r>
        <w:rPr>
          <w:rFonts w:ascii="Times New Roman" w:hAnsi="Times New Roman" w:cs="Times New Roman"/>
          <w:sz w:val="26"/>
          <w:szCs w:val="26"/>
        </w:rPr>
        <w:t>- МАУ ДО СШОР «Олимп» - 726 730,00 рублей;</w:t>
      </w:r>
    </w:p>
    <w:p w:rsidR="009A5820" w:rsidRDefault="009A5820" w:rsidP="00817F3F">
      <w:pPr>
        <w:pStyle w:val="a3"/>
        <w:tabs>
          <w:tab w:val="left" w:pos="993"/>
        </w:tabs>
        <w:spacing w:line="240" w:lineRule="auto"/>
        <w:ind w:left="1429" w:hanging="720"/>
        <w:jc w:val="both"/>
        <w:rPr>
          <w:rFonts w:ascii="Times New Roman" w:hAnsi="Times New Roman" w:cs="Times New Roman"/>
          <w:sz w:val="26"/>
          <w:szCs w:val="26"/>
        </w:rPr>
      </w:pPr>
      <w:r>
        <w:rPr>
          <w:rFonts w:ascii="Times New Roman" w:hAnsi="Times New Roman" w:cs="Times New Roman"/>
          <w:sz w:val="26"/>
          <w:szCs w:val="26"/>
        </w:rPr>
        <w:t>- МАУ ДО СШ «Ледовый дворец спорта» - 2 959 130,12 рубля.</w:t>
      </w:r>
    </w:p>
    <w:p w:rsidR="009A5820" w:rsidRDefault="009A5820"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При этом бюджетные ассигнования </w:t>
      </w:r>
      <w:r w:rsidR="00430117">
        <w:rPr>
          <w:rFonts w:ascii="Times New Roman" w:hAnsi="Times New Roman" w:cs="Times New Roman"/>
          <w:sz w:val="26"/>
          <w:szCs w:val="26"/>
        </w:rPr>
        <w:t>на финансовое обеспечение муниципальной работы МБУ ЦФП «Надежда» предусмотрены по подразделу 1102 «Массовый спорт» вместо подраздела 1101 «Физическая культура». По двум другим учреждения</w:t>
      </w:r>
      <w:r w:rsidR="00E97419">
        <w:rPr>
          <w:rFonts w:ascii="Times New Roman" w:hAnsi="Times New Roman" w:cs="Times New Roman"/>
          <w:sz w:val="26"/>
          <w:szCs w:val="26"/>
        </w:rPr>
        <w:t>м</w:t>
      </w:r>
      <w:r w:rsidR="00430117">
        <w:rPr>
          <w:rFonts w:ascii="Times New Roman" w:hAnsi="Times New Roman" w:cs="Times New Roman"/>
          <w:sz w:val="26"/>
          <w:szCs w:val="26"/>
        </w:rPr>
        <w:t xml:space="preserve"> бюджетные ассигнования предусмотрены верно – по подразделу 1101 «Физическая культура».</w:t>
      </w:r>
    </w:p>
    <w:p w:rsidR="00B57809" w:rsidRPr="00B57809" w:rsidRDefault="00B57809" w:rsidP="00817F3F">
      <w:pPr>
        <w:pStyle w:val="a3"/>
        <w:tabs>
          <w:tab w:val="left" w:pos="993"/>
        </w:tabs>
        <w:spacing w:line="240" w:lineRule="auto"/>
        <w:ind w:left="0" w:firstLine="709"/>
        <w:jc w:val="both"/>
        <w:rPr>
          <w:rFonts w:ascii="Times New Roman" w:hAnsi="Times New Roman" w:cs="Times New Roman"/>
          <w:i/>
          <w:sz w:val="26"/>
          <w:szCs w:val="26"/>
        </w:rPr>
      </w:pPr>
      <w:r>
        <w:rPr>
          <w:rFonts w:ascii="Times New Roman" w:hAnsi="Times New Roman" w:cs="Times New Roman"/>
          <w:sz w:val="26"/>
          <w:szCs w:val="26"/>
        </w:rPr>
        <w:t xml:space="preserve">По запросу Контрольно-счетной палаты города Администрация города пояснила, что </w:t>
      </w:r>
      <w:r w:rsidRPr="00B57809">
        <w:rPr>
          <w:rFonts w:ascii="Times New Roman" w:hAnsi="Times New Roman" w:cs="Times New Roman"/>
          <w:i/>
          <w:sz w:val="26"/>
          <w:szCs w:val="26"/>
        </w:rPr>
        <w:t>в рамках работы «Организация и проведение официальных физкультурных мероприятий» отражены мероприятия:</w:t>
      </w:r>
    </w:p>
    <w:p w:rsidR="00B57809" w:rsidRPr="00B57809" w:rsidRDefault="00B57809" w:rsidP="00817F3F">
      <w:pPr>
        <w:pStyle w:val="a3"/>
        <w:tabs>
          <w:tab w:val="left" w:pos="993"/>
        </w:tabs>
        <w:spacing w:line="240" w:lineRule="auto"/>
        <w:ind w:left="0" w:firstLine="709"/>
        <w:jc w:val="both"/>
        <w:rPr>
          <w:rFonts w:ascii="Times New Roman" w:hAnsi="Times New Roman" w:cs="Times New Roman"/>
          <w:i/>
          <w:sz w:val="26"/>
          <w:szCs w:val="26"/>
        </w:rPr>
      </w:pPr>
      <w:r w:rsidRPr="00B57809">
        <w:rPr>
          <w:rFonts w:ascii="Times New Roman" w:hAnsi="Times New Roman" w:cs="Times New Roman"/>
          <w:i/>
          <w:sz w:val="26"/>
          <w:szCs w:val="26"/>
        </w:rPr>
        <w:t>- по КФСР 1101 МАУ ДО СШОР «Олимп» и МАУ ДО СШОР «Олимп», мероприятия которых относятся к физкультурным;</w:t>
      </w:r>
    </w:p>
    <w:p w:rsidR="00B57809" w:rsidRPr="00B57809" w:rsidRDefault="00B57809" w:rsidP="00817F3F">
      <w:pPr>
        <w:pStyle w:val="a3"/>
        <w:tabs>
          <w:tab w:val="left" w:pos="993"/>
        </w:tabs>
        <w:spacing w:line="240" w:lineRule="auto"/>
        <w:ind w:left="0" w:firstLine="709"/>
        <w:jc w:val="both"/>
        <w:rPr>
          <w:rFonts w:ascii="Times New Roman" w:hAnsi="Times New Roman" w:cs="Times New Roman"/>
          <w:i/>
          <w:sz w:val="26"/>
          <w:szCs w:val="26"/>
        </w:rPr>
      </w:pPr>
      <w:r w:rsidRPr="00B57809">
        <w:rPr>
          <w:rFonts w:ascii="Times New Roman" w:hAnsi="Times New Roman" w:cs="Times New Roman"/>
          <w:i/>
          <w:sz w:val="26"/>
          <w:szCs w:val="26"/>
        </w:rPr>
        <w:t>- по КФСР 1102 МБУ ЦФП «Надежда», мероприятия которого относятся массовым.</w:t>
      </w:r>
    </w:p>
    <w:p w:rsidR="00B57809" w:rsidRDefault="00B57809"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Однако в соответствии с приказом </w:t>
      </w:r>
      <w:r w:rsidRPr="00430117">
        <w:rPr>
          <w:rFonts w:ascii="Times New Roman" w:hAnsi="Times New Roman" w:cs="Times New Roman"/>
          <w:sz w:val="26"/>
          <w:szCs w:val="26"/>
        </w:rPr>
        <w:t>Минф</w:t>
      </w:r>
      <w:r>
        <w:rPr>
          <w:rFonts w:ascii="Times New Roman" w:hAnsi="Times New Roman" w:cs="Times New Roman"/>
          <w:sz w:val="26"/>
          <w:szCs w:val="26"/>
        </w:rPr>
        <w:t>ина России от 24.05.2022 № 82н «</w:t>
      </w:r>
      <w:r w:rsidRPr="00430117">
        <w:rPr>
          <w:rFonts w:ascii="Times New Roman" w:hAnsi="Times New Roman" w:cs="Times New Roman"/>
          <w:sz w:val="26"/>
          <w:szCs w:val="26"/>
        </w:rPr>
        <w:t>О</w:t>
      </w:r>
      <w:r w:rsidR="001A4903">
        <w:rPr>
          <w:rFonts w:ascii="Times New Roman" w:hAnsi="Times New Roman" w:cs="Times New Roman"/>
          <w:sz w:val="26"/>
          <w:szCs w:val="26"/>
        </w:rPr>
        <w:t> </w:t>
      </w:r>
      <w:r w:rsidRPr="00430117">
        <w:rPr>
          <w:rFonts w:ascii="Times New Roman" w:hAnsi="Times New Roman" w:cs="Times New Roman"/>
          <w:sz w:val="26"/>
          <w:szCs w:val="26"/>
        </w:rPr>
        <w:t>Порядке формирования и применения кодов бюджетной классификации Российской Федерации, их структуре и принципах на</w:t>
      </w:r>
      <w:r>
        <w:rPr>
          <w:rFonts w:ascii="Times New Roman" w:hAnsi="Times New Roman" w:cs="Times New Roman"/>
          <w:sz w:val="26"/>
          <w:szCs w:val="26"/>
        </w:rPr>
        <w:t>значения»:</w:t>
      </w:r>
    </w:p>
    <w:p w:rsidR="00B57809" w:rsidRDefault="00B57809"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по подразделу 1101 «Физическая культура» классификации расходов бюджетов подлежат отражению расходы на обеспечение деятельности учреждений в области физической культуры и спорта</w:t>
      </w:r>
      <w:r w:rsidRPr="00B57809">
        <w:rPr>
          <w:rFonts w:ascii="Times New Roman" w:hAnsi="Times New Roman" w:cs="Times New Roman"/>
          <w:i/>
          <w:sz w:val="26"/>
          <w:szCs w:val="26"/>
        </w:rPr>
        <w:t>, проведение физкультурных мероприятий</w:t>
      </w:r>
      <w:r>
        <w:rPr>
          <w:rFonts w:ascii="Times New Roman" w:hAnsi="Times New Roman" w:cs="Times New Roman"/>
          <w:sz w:val="26"/>
          <w:szCs w:val="26"/>
        </w:rPr>
        <w:t>, реализацию дополнительных общеразвивающих программ в области физической культуры и спорта, а также государственную поддержку развития физической культуры в субъектах Российской Федерации и муниципальных образованиях;</w:t>
      </w:r>
    </w:p>
    <w:p w:rsidR="00B57809" w:rsidRDefault="00B57809"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по подразделу 1102 «Массовый спорт» классификации расходов бюджетов подлежат отражению расходы на обеспечение деятельности учреждений в сфере массового спорта, проведения </w:t>
      </w:r>
      <w:r w:rsidRPr="00B57809">
        <w:rPr>
          <w:rFonts w:ascii="Times New Roman" w:hAnsi="Times New Roman" w:cs="Times New Roman"/>
          <w:i/>
          <w:sz w:val="26"/>
          <w:szCs w:val="26"/>
        </w:rPr>
        <w:t>массовых спортивных мероприятий</w:t>
      </w:r>
      <w:r>
        <w:rPr>
          <w:rFonts w:ascii="Times New Roman" w:hAnsi="Times New Roman" w:cs="Times New Roman"/>
          <w:sz w:val="26"/>
          <w:szCs w:val="26"/>
        </w:rPr>
        <w:t>, а также государственную поддержку развития массового спорта в субъектах Российской Федерации и муниципальных образованиях.</w:t>
      </w:r>
    </w:p>
    <w:p w:rsidR="00B57809" w:rsidRPr="00B57809" w:rsidRDefault="00B57809"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Согласно проекту к</w:t>
      </w:r>
      <w:r w:rsidRPr="00B57809">
        <w:rPr>
          <w:rFonts w:ascii="Times New Roman" w:hAnsi="Times New Roman" w:cs="Times New Roman"/>
          <w:sz w:val="26"/>
          <w:szCs w:val="26"/>
        </w:rPr>
        <w:t xml:space="preserve">алендарного плана физкультурных мероприятий и спортивных мероприятий муниципального образования городской округ Сургут Ханты-Мансийского автономного округа – Югры, представленному по запросу Контрольно-счетной палаты города, проводимые МБУ ЦФП «Надежда» мероприятия включены в перечень массовых физкультурных мероприятий, а не спортивных.  </w:t>
      </w:r>
    </w:p>
    <w:p w:rsidR="009A5820" w:rsidRDefault="00430117"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Учитывая изложенное, в целях соблюдения п</w:t>
      </w:r>
      <w:r w:rsidRPr="00430117">
        <w:rPr>
          <w:rFonts w:ascii="Times New Roman" w:hAnsi="Times New Roman" w:cs="Times New Roman"/>
          <w:sz w:val="26"/>
          <w:szCs w:val="26"/>
        </w:rPr>
        <w:t>риказ</w:t>
      </w:r>
      <w:r>
        <w:rPr>
          <w:rFonts w:ascii="Times New Roman" w:hAnsi="Times New Roman" w:cs="Times New Roman"/>
          <w:sz w:val="26"/>
          <w:szCs w:val="26"/>
        </w:rPr>
        <w:t>а</w:t>
      </w:r>
      <w:r w:rsidRPr="00430117">
        <w:rPr>
          <w:rFonts w:ascii="Times New Roman" w:hAnsi="Times New Roman" w:cs="Times New Roman"/>
          <w:sz w:val="26"/>
          <w:szCs w:val="26"/>
        </w:rPr>
        <w:t xml:space="preserve"> Минф</w:t>
      </w:r>
      <w:r w:rsidR="000F2FB2">
        <w:rPr>
          <w:rFonts w:ascii="Times New Roman" w:hAnsi="Times New Roman" w:cs="Times New Roman"/>
          <w:sz w:val="26"/>
          <w:szCs w:val="26"/>
        </w:rPr>
        <w:t>ина России от</w:t>
      </w:r>
      <w:r w:rsidR="001A4903">
        <w:rPr>
          <w:rFonts w:ascii="Times New Roman" w:hAnsi="Times New Roman" w:cs="Times New Roman"/>
          <w:sz w:val="26"/>
          <w:szCs w:val="26"/>
        </w:rPr>
        <w:t> </w:t>
      </w:r>
      <w:r w:rsidR="000F2FB2">
        <w:rPr>
          <w:rFonts w:ascii="Times New Roman" w:hAnsi="Times New Roman" w:cs="Times New Roman"/>
          <w:sz w:val="26"/>
          <w:szCs w:val="26"/>
        </w:rPr>
        <w:t>24.05.2022 №</w:t>
      </w:r>
      <w:r>
        <w:rPr>
          <w:rFonts w:ascii="Times New Roman" w:hAnsi="Times New Roman" w:cs="Times New Roman"/>
          <w:sz w:val="26"/>
          <w:szCs w:val="26"/>
        </w:rPr>
        <w:t xml:space="preserve"> 82н «</w:t>
      </w:r>
      <w:r w:rsidRPr="00430117">
        <w:rPr>
          <w:rFonts w:ascii="Times New Roman" w:hAnsi="Times New Roman" w:cs="Times New Roman"/>
          <w:sz w:val="26"/>
          <w:szCs w:val="26"/>
        </w:rPr>
        <w:t>О Порядке формирования и применения кодов бюджетной классификации Российской Федерации, их структуре и принципах на</w:t>
      </w:r>
      <w:r>
        <w:rPr>
          <w:rFonts w:ascii="Times New Roman" w:hAnsi="Times New Roman" w:cs="Times New Roman"/>
          <w:sz w:val="26"/>
          <w:szCs w:val="26"/>
        </w:rPr>
        <w:t xml:space="preserve">значения» предлагаем Администрации города переместить бюджетные ассигнования, предусмотренные на финансовое обеспечение выполнения МБУ ЦФП «Надежда» муниципальной работы «Организация и проведение официальных физкультурных (физкультурно-оздоровительных) мероприятий. Муниципальные» в сумме 143 399 844,18 рубля, по 47 799 948,06 рубля ежегодно, с подраздела </w:t>
      </w:r>
      <w:r w:rsidR="000F2FB2">
        <w:rPr>
          <w:rFonts w:ascii="Times New Roman" w:hAnsi="Times New Roman" w:cs="Times New Roman"/>
          <w:sz w:val="26"/>
          <w:szCs w:val="26"/>
        </w:rPr>
        <w:t xml:space="preserve">классификации расходов бюджета </w:t>
      </w:r>
      <w:r>
        <w:rPr>
          <w:rFonts w:ascii="Times New Roman" w:hAnsi="Times New Roman" w:cs="Times New Roman"/>
          <w:sz w:val="26"/>
          <w:szCs w:val="26"/>
        </w:rPr>
        <w:t>1102 «Массовый спорт» на подраздел 1101 «Физическая культура».</w:t>
      </w:r>
    </w:p>
    <w:p w:rsidR="00415E38" w:rsidRPr="00415E38" w:rsidRDefault="00415E38" w:rsidP="00817F3F">
      <w:pPr>
        <w:pStyle w:val="a3"/>
        <w:tabs>
          <w:tab w:val="left" w:pos="993"/>
        </w:tabs>
        <w:spacing w:line="240" w:lineRule="auto"/>
        <w:ind w:left="0" w:firstLine="709"/>
        <w:jc w:val="both"/>
        <w:rPr>
          <w:rFonts w:ascii="Times New Roman" w:hAnsi="Times New Roman" w:cs="Times New Roman"/>
          <w:sz w:val="8"/>
          <w:szCs w:val="8"/>
        </w:rPr>
      </w:pPr>
    </w:p>
    <w:p w:rsidR="00415E38" w:rsidRPr="00415E38" w:rsidRDefault="00415E38"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2.2</w:t>
      </w:r>
      <w:r w:rsidRPr="00415E38">
        <w:rPr>
          <w:rFonts w:ascii="Times New Roman" w:hAnsi="Times New Roman" w:cs="Times New Roman"/>
          <w:sz w:val="26"/>
          <w:szCs w:val="26"/>
        </w:rPr>
        <w:t>. В соответствии с пунктом 2 раздела IV Порядка № 7339 объем субсидии на финансовое обеспечение выполнения муниципального задания определяется с учётом расходов на содержание сдаваемого в аренду недвижимого муниципального имущества и особо ценного движимого имущества, закрепленных за муниципальными учреждениями учредителем или приобретенных муниципальными учреждениями за счет средств, выделенных им учредителем на приобретение такого имущества.</w:t>
      </w:r>
    </w:p>
    <w:p w:rsidR="00415E38" w:rsidRPr="00F312F9" w:rsidRDefault="00415E38" w:rsidP="00817F3F">
      <w:pPr>
        <w:pStyle w:val="a3"/>
        <w:tabs>
          <w:tab w:val="left" w:pos="993"/>
        </w:tabs>
        <w:spacing w:line="240" w:lineRule="auto"/>
        <w:ind w:left="0" w:firstLine="709"/>
        <w:jc w:val="both"/>
        <w:rPr>
          <w:rFonts w:ascii="Times New Roman" w:hAnsi="Times New Roman" w:cs="Times New Roman"/>
          <w:sz w:val="26"/>
          <w:szCs w:val="26"/>
        </w:rPr>
      </w:pPr>
      <w:r w:rsidRPr="00F312F9">
        <w:rPr>
          <w:rFonts w:ascii="Times New Roman" w:hAnsi="Times New Roman" w:cs="Times New Roman"/>
          <w:sz w:val="26"/>
          <w:szCs w:val="26"/>
        </w:rPr>
        <w:t xml:space="preserve"> Согласно пункту 8 </w:t>
      </w:r>
      <w:r w:rsidRPr="00415E38">
        <w:rPr>
          <w:rFonts w:ascii="Times New Roman" w:hAnsi="Times New Roman" w:cs="Times New Roman"/>
          <w:sz w:val="26"/>
          <w:szCs w:val="26"/>
        </w:rPr>
        <w:t>раздела IV Порядка № 7339 в</w:t>
      </w:r>
      <w:r w:rsidRPr="00F312F9">
        <w:rPr>
          <w:rFonts w:ascii="Times New Roman" w:hAnsi="Times New Roman" w:cs="Times New Roman"/>
          <w:sz w:val="26"/>
          <w:szCs w:val="26"/>
        </w:rPr>
        <w:t xml:space="preserve"> случае, если муниципальное учреждение сдает в аренду недвижимое муниципальное имущество и особо ценное движимое имущество, закрепленное за муниципальными учреждениями учредителем или приобретенное муниципальными учреждениями за счет средств, выделенных им учредителем на приобретение такого имущества, объем финансового обеспечения выполнения муниципального задания подлежит уменьшению на объем расходов на содержание данного имущества.</w:t>
      </w:r>
    </w:p>
    <w:p w:rsidR="00415E38" w:rsidRPr="00415E38" w:rsidRDefault="00415E38" w:rsidP="00817F3F">
      <w:pPr>
        <w:pStyle w:val="a3"/>
        <w:tabs>
          <w:tab w:val="left" w:pos="993"/>
        </w:tabs>
        <w:spacing w:line="240" w:lineRule="auto"/>
        <w:ind w:left="0" w:firstLine="709"/>
        <w:jc w:val="both"/>
        <w:rPr>
          <w:rFonts w:ascii="Times New Roman" w:hAnsi="Times New Roman" w:cs="Times New Roman"/>
          <w:sz w:val="26"/>
          <w:szCs w:val="26"/>
        </w:rPr>
      </w:pPr>
      <w:r w:rsidRPr="00415E38">
        <w:rPr>
          <w:rFonts w:ascii="Times New Roman" w:hAnsi="Times New Roman" w:cs="Times New Roman"/>
          <w:sz w:val="26"/>
          <w:szCs w:val="26"/>
        </w:rPr>
        <w:t>В ходе анализа соблюдения порядка формирования объема финансового обеспечения структурного элемента муниципальной программы «Подготовка спортивного резерва» обращено внимание, что расчет произведен с учетом расходов на содержание сдаваемого в аренду имущества по трем учреждениям в 202</w:t>
      </w:r>
      <w:r w:rsidR="00151F41">
        <w:rPr>
          <w:rFonts w:ascii="Times New Roman" w:hAnsi="Times New Roman" w:cs="Times New Roman"/>
          <w:sz w:val="26"/>
          <w:szCs w:val="26"/>
        </w:rPr>
        <w:t>6</w:t>
      </w:r>
      <w:r w:rsidRPr="00415E38">
        <w:rPr>
          <w:rFonts w:ascii="Times New Roman" w:hAnsi="Times New Roman" w:cs="Times New Roman"/>
          <w:sz w:val="26"/>
          <w:szCs w:val="26"/>
        </w:rPr>
        <w:t xml:space="preserve"> году на общую сумму 1</w:t>
      </w:r>
      <w:r w:rsidR="00151F41">
        <w:rPr>
          <w:rFonts w:ascii="Times New Roman" w:hAnsi="Times New Roman" w:cs="Times New Roman"/>
          <w:sz w:val="26"/>
          <w:szCs w:val="26"/>
        </w:rPr>
        <w:t xml:space="preserve"> 680 383,83 рубля, в 2027 году – 1 662 303,85 рубля, в 2028 году – 1 655 151,71 рубля. </w:t>
      </w:r>
    </w:p>
    <w:p w:rsidR="00415E38" w:rsidRPr="00415E38" w:rsidRDefault="00415E38" w:rsidP="00817F3F">
      <w:pPr>
        <w:pStyle w:val="a3"/>
        <w:tabs>
          <w:tab w:val="left" w:pos="993"/>
        </w:tabs>
        <w:spacing w:line="240" w:lineRule="auto"/>
        <w:ind w:left="0" w:firstLine="709"/>
        <w:jc w:val="both"/>
        <w:rPr>
          <w:rFonts w:ascii="Times New Roman" w:hAnsi="Times New Roman" w:cs="Times New Roman"/>
          <w:sz w:val="26"/>
          <w:szCs w:val="26"/>
        </w:rPr>
      </w:pPr>
      <w:r w:rsidRPr="00415E38">
        <w:rPr>
          <w:rFonts w:ascii="Times New Roman" w:hAnsi="Times New Roman" w:cs="Times New Roman"/>
          <w:sz w:val="26"/>
          <w:szCs w:val="26"/>
        </w:rPr>
        <w:t>По запросу Контрольно-счетной палаты города в качестве обоснования суммы расходов представлены заключенные договоры о возмещении затрат на содержание и эксплуатацию арендованного имущества, заключенные учреждениями с арендаторами. Полагаем, что данное обоснование расходов не является надлежащим, поскольку вытекает из фактически сложившихся договорных отношений. Как показывает практика, формирование суммы возмещения расходов на коммунальные услуги и содержание имущества осуществляется на основании заключенных по результатам конкурентных способов либо с единственным поставщиком договоров, где формирование цены договора основано не на базовых норматив</w:t>
      </w:r>
      <w:r w:rsidR="003D75D3">
        <w:rPr>
          <w:rFonts w:ascii="Times New Roman" w:hAnsi="Times New Roman" w:cs="Times New Roman"/>
          <w:sz w:val="26"/>
          <w:szCs w:val="26"/>
        </w:rPr>
        <w:t>ах</w:t>
      </w:r>
      <w:r w:rsidRPr="00415E38">
        <w:rPr>
          <w:rFonts w:ascii="Times New Roman" w:hAnsi="Times New Roman" w:cs="Times New Roman"/>
          <w:sz w:val="26"/>
          <w:szCs w:val="26"/>
        </w:rPr>
        <w:t xml:space="preserve"> затрат. При этом сложившуюся экономию по результатам конкурентных закупок учреждение согласно Порядку № 7339 использует по своему ус</w:t>
      </w:r>
      <w:r w:rsidR="00151F41">
        <w:rPr>
          <w:rFonts w:ascii="Times New Roman" w:hAnsi="Times New Roman" w:cs="Times New Roman"/>
          <w:sz w:val="26"/>
          <w:szCs w:val="26"/>
        </w:rPr>
        <w:t>мотр</w:t>
      </w:r>
      <w:r w:rsidRPr="00415E38">
        <w:rPr>
          <w:rFonts w:ascii="Times New Roman" w:hAnsi="Times New Roman" w:cs="Times New Roman"/>
          <w:sz w:val="26"/>
          <w:szCs w:val="26"/>
        </w:rPr>
        <w:t>ению на осуществление уставной деятельности.</w:t>
      </w:r>
    </w:p>
    <w:p w:rsidR="00415E38" w:rsidRPr="00415E38" w:rsidRDefault="00415E38" w:rsidP="00817F3F">
      <w:pPr>
        <w:pStyle w:val="a3"/>
        <w:tabs>
          <w:tab w:val="left" w:pos="993"/>
        </w:tabs>
        <w:spacing w:line="240" w:lineRule="auto"/>
        <w:ind w:left="0" w:firstLine="709"/>
        <w:jc w:val="both"/>
        <w:rPr>
          <w:rFonts w:ascii="Times New Roman" w:hAnsi="Times New Roman" w:cs="Times New Roman"/>
          <w:sz w:val="26"/>
          <w:szCs w:val="26"/>
        </w:rPr>
      </w:pPr>
      <w:r w:rsidRPr="00415E38">
        <w:rPr>
          <w:rFonts w:ascii="Times New Roman" w:hAnsi="Times New Roman" w:cs="Times New Roman"/>
          <w:sz w:val="26"/>
          <w:szCs w:val="26"/>
        </w:rPr>
        <w:t xml:space="preserve">Согласно Порядку № 7339 планирование объемов финансового обеспечения осуществляется либо на основании нормативных затрат, либо сметным методом, содержащих также нормативы на содержание имущества. Соответственно, учитывая действующий порядок планирования, полагаем, что расчет расходов на аренду следует осуществлять на основании плановых нормативов, а не заключенных договоров.  </w:t>
      </w:r>
    </w:p>
    <w:p w:rsidR="00415E38" w:rsidRDefault="00415E38" w:rsidP="00817F3F">
      <w:pPr>
        <w:pStyle w:val="a3"/>
        <w:tabs>
          <w:tab w:val="left" w:pos="993"/>
        </w:tabs>
        <w:spacing w:line="240" w:lineRule="auto"/>
        <w:ind w:left="0" w:firstLine="709"/>
        <w:jc w:val="both"/>
        <w:rPr>
          <w:rFonts w:ascii="Times New Roman" w:hAnsi="Times New Roman" w:cs="Times New Roman"/>
          <w:sz w:val="26"/>
          <w:szCs w:val="26"/>
        </w:rPr>
      </w:pPr>
      <w:r w:rsidRPr="00415E38">
        <w:rPr>
          <w:rFonts w:ascii="Times New Roman" w:hAnsi="Times New Roman" w:cs="Times New Roman"/>
          <w:sz w:val="26"/>
          <w:szCs w:val="26"/>
        </w:rPr>
        <w:t xml:space="preserve"> </w:t>
      </w:r>
      <w:r w:rsidRPr="00F312F9">
        <w:rPr>
          <w:rFonts w:ascii="Times New Roman" w:hAnsi="Times New Roman" w:cs="Times New Roman"/>
          <w:sz w:val="26"/>
          <w:szCs w:val="26"/>
        </w:rPr>
        <w:t>Учитывая изложенное, предлагаем Администрации города оценить правильность расчёта объёмов субсидии на финансовое обеспечение выполнения муниципального задания с учётом расходов на содержание сдаваемого в аренду недвижимого муниципального имущества и особо ценного движимого имущества на основании заключенных договоров, а не включенных в базовый норматив затрат.</w:t>
      </w:r>
    </w:p>
    <w:p w:rsidR="000310D2" w:rsidRDefault="00151F41"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Аналогичное </w:t>
      </w:r>
      <w:r w:rsidR="007F5A9A">
        <w:rPr>
          <w:rFonts w:ascii="Times New Roman" w:hAnsi="Times New Roman" w:cs="Times New Roman"/>
          <w:sz w:val="26"/>
          <w:szCs w:val="26"/>
        </w:rPr>
        <w:t>предложение</w:t>
      </w:r>
      <w:r>
        <w:rPr>
          <w:rFonts w:ascii="Times New Roman" w:hAnsi="Times New Roman" w:cs="Times New Roman"/>
          <w:sz w:val="26"/>
          <w:szCs w:val="26"/>
        </w:rPr>
        <w:t xml:space="preserve"> было изложено в заключении Контрольно-счетной палаты города от 10.12.2024 № КСП-01-17-66 на проект решения Думы города «О</w:t>
      </w:r>
      <w:r w:rsidR="001A4903">
        <w:rPr>
          <w:rFonts w:ascii="Times New Roman" w:hAnsi="Times New Roman" w:cs="Times New Roman"/>
          <w:sz w:val="26"/>
          <w:szCs w:val="26"/>
        </w:rPr>
        <w:t> </w:t>
      </w:r>
      <w:r>
        <w:rPr>
          <w:rFonts w:ascii="Times New Roman" w:hAnsi="Times New Roman" w:cs="Times New Roman"/>
          <w:sz w:val="26"/>
          <w:szCs w:val="26"/>
        </w:rPr>
        <w:t>бюджете городского округа Сургут Ханты-</w:t>
      </w:r>
      <w:r w:rsidR="007F5A9A">
        <w:rPr>
          <w:rFonts w:ascii="Times New Roman" w:hAnsi="Times New Roman" w:cs="Times New Roman"/>
          <w:sz w:val="26"/>
          <w:szCs w:val="26"/>
        </w:rPr>
        <w:t>Мансийского</w:t>
      </w:r>
      <w:r>
        <w:rPr>
          <w:rFonts w:ascii="Times New Roman" w:hAnsi="Times New Roman" w:cs="Times New Roman"/>
          <w:sz w:val="26"/>
          <w:szCs w:val="26"/>
        </w:rPr>
        <w:t xml:space="preserve"> </w:t>
      </w:r>
      <w:r w:rsidR="007F5A9A">
        <w:rPr>
          <w:rFonts w:ascii="Times New Roman" w:hAnsi="Times New Roman" w:cs="Times New Roman"/>
          <w:sz w:val="26"/>
          <w:szCs w:val="26"/>
        </w:rPr>
        <w:t>а</w:t>
      </w:r>
      <w:r>
        <w:rPr>
          <w:rFonts w:ascii="Times New Roman" w:hAnsi="Times New Roman" w:cs="Times New Roman"/>
          <w:sz w:val="26"/>
          <w:szCs w:val="26"/>
        </w:rPr>
        <w:t>втономного округа – Югры на 2025 год и плановый период 2026-2027 год»</w:t>
      </w:r>
      <w:r w:rsidR="007F5A9A">
        <w:rPr>
          <w:rFonts w:ascii="Times New Roman" w:hAnsi="Times New Roman" w:cs="Times New Roman"/>
          <w:sz w:val="26"/>
          <w:szCs w:val="26"/>
        </w:rPr>
        <w:t xml:space="preserve">. Администрация города сообщила, что </w:t>
      </w:r>
      <w:r w:rsidR="007F5A9A" w:rsidRPr="007F5A9A">
        <w:rPr>
          <w:rFonts w:ascii="Times New Roman" w:hAnsi="Times New Roman" w:cs="Times New Roman"/>
          <w:i/>
          <w:sz w:val="26"/>
          <w:szCs w:val="26"/>
        </w:rPr>
        <w:t>данное предложение будет учтено при планировании бюджета на 2026</w:t>
      </w:r>
      <w:r w:rsidR="001A4903">
        <w:rPr>
          <w:rFonts w:ascii="Times New Roman" w:hAnsi="Times New Roman" w:cs="Times New Roman"/>
          <w:i/>
          <w:sz w:val="26"/>
          <w:szCs w:val="26"/>
        </w:rPr>
        <w:t> </w:t>
      </w:r>
      <w:r w:rsidR="007F5A9A" w:rsidRPr="007F5A9A">
        <w:rPr>
          <w:rFonts w:ascii="Times New Roman" w:hAnsi="Times New Roman" w:cs="Times New Roman"/>
          <w:i/>
          <w:sz w:val="26"/>
          <w:szCs w:val="26"/>
        </w:rPr>
        <w:t>год и плановый период 2027-2028 годов.</w:t>
      </w:r>
      <w:r w:rsidR="007F5A9A">
        <w:rPr>
          <w:rFonts w:ascii="Times New Roman" w:hAnsi="Times New Roman" w:cs="Times New Roman"/>
          <w:sz w:val="26"/>
          <w:szCs w:val="26"/>
        </w:rPr>
        <w:t xml:space="preserve"> Учитывая согласие Администрации города с позицией Контрольно-счетной палаты города предлагаем осуществить перерасчет объемов субсидии на выполнение муниципальной работы </w:t>
      </w:r>
      <w:r w:rsidR="007F5A9A" w:rsidRPr="00415E38">
        <w:rPr>
          <w:rFonts w:ascii="Times New Roman" w:hAnsi="Times New Roman" w:cs="Times New Roman"/>
          <w:sz w:val="26"/>
          <w:szCs w:val="26"/>
        </w:rPr>
        <w:t>«Подготовка спортивного резерва»</w:t>
      </w:r>
      <w:r w:rsidR="000310D2">
        <w:rPr>
          <w:rFonts w:ascii="Times New Roman" w:hAnsi="Times New Roman" w:cs="Times New Roman"/>
          <w:sz w:val="26"/>
          <w:szCs w:val="26"/>
        </w:rPr>
        <w:t xml:space="preserve"> исходя из </w:t>
      </w:r>
      <w:r w:rsidR="000310D2" w:rsidRPr="00F312F9">
        <w:rPr>
          <w:rFonts w:ascii="Times New Roman" w:hAnsi="Times New Roman" w:cs="Times New Roman"/>
          <w:sz w:val="26"/>
          <w:szCs w:val="26"/>
        </w:rPr>
        <w:t>базовы</w:t>
      </w:r>
      <w:r w:rsidR="000310D2">
        <w:rPr>
          <w:rFonts w:ascii="Times New Roman" w:hAnsi="Times New Roman" w:cs="Times New Roman"/>
          <w:sz w:val="26"/>
          <w:szCs w:val="26"/>
        </w:rPr>
        <w:t>х</w:t>
      </w:r>
      <w:r w:rsidR="000310D2" w:rsidRPr="00F312F9">
        <w:rPr>
          <w:rFonts w:ascii="Times New Roman" w:hAnsi="Times New Roman" w:cs="Times New Roman"/>
          <w:sz w:val="26"/>
          <w:szCs w:val="26"/>
        </w:rPr>
        <w:t xml:space="preserve"> норматив</w:t>
      </w:r>
      <w:r w:rsidR="000310D2">
        <w:rPr>
          <w:rFonts w:ascii="Times New Roman" w:hAnsi="Times New Roman" w:cs="Times New Roman"/>
          <w:sz w:val="26"/>
          <w:szCs w:val="26"/>
        </w:rPr>
        <w:t>ов</w:t>
      </w:r>
      <w:r w:rsidR="000310D2" w:rsidRPr="00F312F9">
        <w:rPr>
          <w:rFonts w:ascii="Times New Roman" w:hAnsi="Times New Roman" w:cs="Times New Roman"/>
          <w:sz w:val="26"/>
          <w:szCs w:val="26"/>
        </w:rPr>
        <w:t xml:space="preserve"> затрат</w:t>
      </w:r>
      <w:r w:rsidR="000310D2">
        <w:rPr>
          <w:rFonts w:ascii="Times New Roman" w:hAnsi="Times New Roman" w:cs="Times New Roman"/>
          <w:sz w:val="26"/>
          <w:szCs w:val="26"/>
        </w:rPr>
        <w:t xml:space="preserve"> на содержание сдаваемого в аренду имущества</w:t>
      </w:r>
      <w:r w:rsidR="007F5A9A">
        <w:rPr>
          <w:rFonts w:ascii="Times New Roman" w:hAnsi="Times New Roman" w:cs="Times New Roman"/>
          <w:sz w:val="26"/>
          <w:szCs w:val="26"/>
        </w:rPr>
        <w:t>.</w:t>
      </w:r>
    </w:p>
    <w:p w:rsidR="000310D2" w:rsidRPr="000310D2" w:rsidRDefault="000310D2" w:rsidP="00817F3F">
      <w:pPr>
        <w:pStyle w:val="a3"/>
        <w:tabs>
          <w:tab w:val="left" w:pos="993"/>
        </w:tabs>
        <w:spacing w:line="240" w:lineRule="auto"/>
        <w:ind w:left="0" w:firstLine="709"/>
        <w:jc w:val="both"/>
        <w:rPr>
          <w:rFonts w:ascii="Times New Roman" w:hAnsi="Times New Roman" w:cs="Times New Roman"/>
          <w:sz w:val="8"/>
          <w:szCs w:val="8"/>
        </w:rPr>
      </w:pPr>
    </w:p>
    <w:p w:rsidR="00C7752D" w:rsidRPr="00721450" w:rsidRDefault="00721450"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2.3. </w:t>
      </w:r>
      <w:r w:rsidR="000310D2" w:rsidRPr="00193547">
        <w:rPr>
          <w:rFonts w:ascii="Times New Roman" w:hAnsi="Times New Roman" w:cs="Times New Roman"/>
          <w:sz w:val="26"/>
          <w:szCs w:val="26"/>
        </w:rPr>
        <w:t xml:space="preserve">Объем субсидии на финансовое обеспечение выполнения </w:t>
      </w:r>
      <w:r w:rsidR="00193547" w:rsidRPr="00193547">
        <w:rPr>
          <w:rFonts w:ascii="Times New Roman" w:hAnsi="Times New Roman" w:cs="Times New Roman"/>
          <w:sz w:val="26"/>
          <w:szCs w:val="26"/>
        </w:rPr>
        <w:t xml:space="preserve">МАУ «Ледовый дворец» </w:t>
      </w:r>
      <w:r w:rsidR="000310D2" w:rsidRPr="00721450">
        <w:rPr>
          <w:rFonts w:ascii="Times New Roman" w:hAnsi="Times New Roman" w:cs="Times New Roman"/>
          <w:sz w:val="26"/>
          <w:szCs w:val="26"/>
        </w:rPr>
        <w:t>муниципальной работы «Организация мероприятий по подготовке спортивных сборных команд» рассчитан в сумме 116 870 310,04 рубля</w:t>
      </w:r>
      <w:r w:rsidR="00193547" w:rsidRPr="00721450">
        <w:rPr>
          <w:rFonts w:ascii="Times New Roman" w:hAnsi="Times New Roman" w:cs="Times New Roman"/>
          <w:sz w:val="26"/>
          <w:szCs w:val="26"/>
        </w:rPr>
        <w:t>. Отражение объемов субсидии осуществлено по двум расходным обязательствам:</w:t>
      </w:r>
    </w:p>
    <w:p w:rsidR="00721450" w:rsidRPr="00721450" w:rsidRDefault="00193547" w:rsidP="00817F3F">
      <w:pPr>
        <w:pStyle w:val="a3"/>
        <w:tabs>
          <w:tab w:val="left" w:pos="993"/>
        </w:tabs>
        <w:spacing w:line="240" w:lineRule="auto"/>
        <w:ind w:left="0" w:firstLine="709"/>
        <w:jc w:val="both"/>
        <w:rPr>
          <w:rFonts w:ascii="Times New Roman" w:hAnsi="Times New Roman" w:cs="Times New Roman"/>
          <w:sz w:val="26"/>
          <w:szCs w:val="26"/>
        </w:rPr>
      </w:pPr>
      <w:r w:rsidRPr="00721450">
        <w:rPr>
          <w:rFonts w:ascii="Times New Roman" w:hAnsi="Times New Roman" w:cs="Times New Roman"/>
          <w:sz w:val="26"/>
          <w:szCs w:val="26"/>
        </w:rPr>
        <w:t>-</w:t>
      </w:r>
      <w:r w:rsidR="00721450" w:rsidRPr="00721450">
        <w:rPr>
          <w:rFonts w:ascii="Times New Roman" w:hAnsi="Times New Roman" w:cs="Times New Roman"/>
          <w:sz w:val="26"/>
          <w:szCs w:val="26"/>
        </w:rPr>
        <w:t xml:space="preserve"> 04-2534 «Обеспечение условий для развития на территории городского округа физической культуры, школьного спорта и массового спорта» в сумме 40 128 696,58</w:t>
      </w:r>
      <w:r w:rsidR="001A4903">
        <w:rPr>
          <w:rFonts w:ascii="Times New Roman" w:hAnsi="Times New Roman" w:cs="Times New Roman"/>
          <w:sz w:val="26"/>
          <w:szCs w:val="26"/>
        </w:rPr>
        <w:t> </w:t>
      </w:r>
      <w:r w:rsidR="00721450" w:rsidRPr="00721450">
        <w:rPr>
          <w:rFonts w:ascii="Times New Roman" w:hAnsi="Times New Roman" w:cs="Times New Roman"/>
          <w:sz w:val="26"/>
          <w:szCs w:val="26"/>
        </w:rPr>
        <w:t>рубля;</w:t>
      </w:r>
    </w:p>
    <w:p w:rsidR="00721450" w:rsidRDefault="00721450" w:rsidP="00817F3F">
      <w:pPr>
        <w:pStyle w:val="a3"/>
        <w:tabs>
          <w:tab w:val="left" w:pos="993"/>
        </w:tabs>
        <w:spacing w:line="240" w:lineRule="auto"/>
        <w:ind w:left="0" w:firstLine="709"/>
        <w:jc w:val="both"/>
        <w:rPr>
          <w:rFonts w:ascii="Times New Roman" w:hAnsi="Times New Roman" w:cs="Times New Roman"/>
          <w:sz w:val="26"/>
          <w:szCs w:val="26"/>
        </w:rPr>
      </w:pPr>
      <w:r w:rsidRPr="00721450">
        <w:rPr>
          <w:rFonts w:ascii="Times New Roman" w:hAnsi="Times New Roman" w:cs="Times New Roman"/>
          <w:sz w:val="26"/>
          <w:szCs w:val="26"/>
        </w:rPr>
        <w:t>- 04-2801 «Обеспечение мероприятий по подготовке спортивных сборных команд городского округа к официальным спортивным соревнованиям и участию в таких спортивных соревнованиях» - 76 741 613,46 рубля.</w:t>
      </w:r>
    </w:p>
    <w:p w:rsidR="00E50A2B" w:rsidRDefault="00721450"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Реализация права органов местного самоуправления муниципального образования городской округ Сургут Ханты-Мансийского автономного округа - Югры на обеспечение мероприятий по подготовке спортивных сборных команд городского округа к официальным спортивным соревнованиям и участию в таких спортивных соревнованиях </w:t>
      </w:r>
      <w:r w:rsidRPr="00721450">
        <w:rPr>
          <w:rFonts w:ascii="Times New Roman" w:hAnsi="Times New Roman" w:cs="Times New Roman"/>
          <w:sz w:val="26"/>
          <w:szCs w:val="26"/>
        </w:rPr>
        <w:t>принято р</w:t>
      </w:r>
      <w:r w:rsidR="00305EEC" w:rsidRPr="00721450">
        <w:rPr>
          <w:rFonts w:ascii="Times New Roman" w:hAnsi="Times New Roman" w:cs="Times New Roman"/>
          <w:sz w:val="26"/>
          <w:szCs w:val="26"/>
        </w:rPr>
        <w:t>ешение</w:t>
      </w:r>
      <w:r w:rsidRPr="00721450">
        <w:rPr>
          <w:rFonts w:ascii="Times New Roman" w:hAnsi="Times New Roman" w:cs="Times New Roman"/>
          <w:sz w:val="26"/>
          <w:szCs w:val="26"/>
        </w:rPr>
        <w:t xml:space="preserve">м Думы города </w:t>
      </w:r>
      <w:r w:rsidR="00305EEC" w:rsidRPr="00721450">
        <w:rPr>
          <w:rFonts w:ascii="Times New Roman" w:hAnsi="Times New Roman" w:cs="Times New Roman"/>
          <w:sz w:val="26"/>
          <w:szCs w:val="26"/>
        </w:rPr>
        <w:t xml:space="preserve">от 23.09.2015 </w:t>
      </w:r>
      <w:r w:rsidRPr="00721450">
        <w:rPr>
          <w:rFonts w:ascii="Times New Roman" w:hAnsi="Times New Roman" w:cs="Times New Roman"/>
          <w:sz w:val="26"/>
          <w:szCs w:val="26"/>
        </w:rPr>
        <w:t>№</w:t>
      </w:r>
      <w:r w:rsidR="00305EEC" w:rsidRPr="00721450">
        <w:rPr>
          <w:rFonts w:ascii="Times New Roman" w:hAnsi="Times New Roman" w:cs="Times New Roman"/>
          <w:sz w:val="26"/>
          <w:szCs w:val="26"/>
        </w:rPr>
        <w:t xml:space="preserve"> 764-V ДГ </w:t>
      </w:r>
      <w:r w:rsidRPr="00721450">
        <w:rPr>
          <w:rFonts w:ascii="Times New Roman" w:hAnsi="Times New Roman" w:cs="Times New Roman"/>
          <w:sz w:val="26"/>
          <w:szCs w:val="26"/>
        </w:rPr>
        <w:t>«</w:t>
      </w:r>
      <w:r w:rsidR="00305EEC" w:rsidRPr="00721450">
        <w:rPr>
          <w:rFonts w:ascii="Times New Roman" w:hAnsi="Times New Roman" w:cs="Times New Roman"/>
          <w:sz w:val="26"/>
          <w:szCs w:val="26"/>
        </w:rPr>
        <w:t>О</w:t>
      </w:r>
      <w:r w:rsidR="001A4903">
        <w:rPr>
          <w:rFonts w:ascii="Times New Roman" w:hAnsi="Times New Roman" w:cs="Times New Roman"/>
          <w:sz w:val="26"/>
          <w:szCs w:val="26"/>
        </w:rPr>
        <w:t> </w:t>
      </w:r>
      <w:r w:rsidR="00305EEC" w:rsidRPr="00721450">
        <w:rPr>
          <w:rFonts w:ascii="Times New Roman" w:hAnsi="Times New Roman" w:cs="Times New Roman"/>
          <w:sz w:val="26"/>
          <w:szCs w:val="26"/>
        </w:rPr>
        <w:t>реализации права органов местного самоуправления муниципального образования городской округ Сургут Ханты-Мансийского автономного округа - Югры в област</w:t>
      </w:r>
      <w:r w:rsidRPr="00721450">
        <w:rPr>
          <w:rFonts w:ascii="Times New Roman" w:hAnsi="Times New Roman" w:cs="Times New Roman"/>
          <w:sz w:val="26"/>
          <w:szCs w:val="26"/>
        </w:rPr>
        <w:t>и физической культуры и спорта»</w:t>
      </w:r>
      <w:r>
        <w:rPr>
          <w:rFonts w:ascii="Times New Roman" w:hAnsi="Times New Roman" w:cs="Times New Roman"/>
          <w:sz w:val="26"/>
          <w:szCs w:val="26"/>
        </w:rPr>
        <w:t xml:space="preserve">. </w:t>
      </w:r>
    </w:p>
    <w:p w:rsidR="00E50A2B" w:rsidRDefault="00721450"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Во исполнение указанного решения Думы города Администрацией города </w:t>
      </w:r>
      <w:r w:rsidRPr="00721450">
        <w:rPr>
          <w:rFonts w:ascii="Times New Roman" w:hAnsi="Times New Roman" w:cs="Times New Roman"/>
          <w:sz w:val="26"/>
          <w:szCs w:val="26"/>
        </w:rPr>
        <w:t xml:space="preserve">издано </w:t>
      </w:r>
      <w:r w:rsidR="00305EEC" w:rsidRPr="00721450">
        <w:rPr>
          <w:rFonts w:ascii="Times New Roman" w:hAnsi="Times New Roman" w:cs="Times New Roman"/>
          <w:sz w:val="26"/>
          <w:szCs w:val="26"/>
        </w:rPr>
        <w:t>постановлени</w:t>
      </w:r>
      <w:r w:rsidRPr="00721450">
        <w:rPr>
          <w:rFonts w:ascii="Times New Roman" w:hAnsi="Times New Roman" w:cs="Times New Roman"/>
          <w:sz w:val="26"/>
          <w:szCs w:val="26"/>
        </w:rPr>
        <w:t>е</w:t>
      </w:r>
      <w:r w:rsidR="00305EEC" w:rsidRPr="00721450">
        <w:rPr>
          <w:rFonts w:ascii="Times New Roman" w:hAnsi="Times New Roman" w:cs="Times New Roman"/>
          <w:sz w:val="26"/>
          <w:szCs w:val="26"/>
        </w:rPr>
        <w:t xml:space="preserve"> 31.05.2021 № 4340 «Об утверждении порядка формирования и обеспечения спортивных сборных команд муниципального образования городской округ Сургут Ханты-Мансийского автономного округа – Югры»</w:t>
      </w:r>
      <w:r w:rsidR="00E50A2B">
        <w:rPr>
          <w:rFonts w:ascii="Times New Roman" w:hAnsi="Times New Roman" w:cs="Times New Roman"/>
          <w:sz w:val="26"/>
          <w:szCs w:val="26"/>
        </w:rPr>
        <w:t>, согласно которому:</w:t>
      </w:r>
    </w:p>
    <w:p w:rsidR="00E50A2B"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руководство сборной командой по виду спорта осуществляет тренер, который несет ответственность за уровень подготовки и результаты выступлений сборной команды на межмуниципальных и региональных спортивных соревнованиях, в том числе за психологический климат в сборной команде, готовит отчет о результатах работы сборной команды, проделанной за прошедший спортивный сезон в сроки, установленные уполномоченным учреждением;</w:t>
      </w:r>
    </w:p>
    <w:p w:rsidR="00E50A2B"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списки сборных команд ежегодно формируются уполномоченным учреждением в срок до 20 мая текущего года по зимним видам спорта и до 20 декабря текущего года по летним видам спорта и направляются в управление на согласование и утверждение на бумажном (в 2 экземплярах) и электронном носителях;</w:t>
      </w:r>
    </w:p>
    <w:p w:rsidR="00E50A2B"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обеспечение членов сборных команд, в том числе, включает:</w:t>
      </w:r>
    </w:p>
    <w:p w:rsidR="00E50A2B"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оплату членам сборной команды проезда до места проведения официальных спортивных соревнований/тренировочных мероприятий и обратно, оплату провоза спортивного инвентаря;</w:t>
      </w:r>
    </w:p>
    <w:p w:rsidR="00E50A2B"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оплату питания в пути до места проведения официальных спортивных соревнований/тренировочных мероприятий и обратно членам сборной команды;</w:t>
      </w:r>
    </w:p>
    <w:p w:rsidR="00E50A2B"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обеспечение питанием, снаряжением, спортивной экипировкой и спортивной формой в период подготовки (тренировочного процесса) и участия в официальных спортивных соревнованиях/тренировочных мероприятиях;</w:t>
      </w:r>
    </w:p>
    <w:p w:rsidR="00E50A2B"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оплату труда и другие выплаты членам сборной команды, осуществляемые в рамках трудового договора, а также в соответствии с трудовым законодательством и другие расходы.</w:t>
      </w:r>
    </w:p>
    <w:p w:rsidR="00E50A2B" w:rsidRDefault="006D7AE4" w:rsidP="00817F3F">
      <w:pPr>
        <w:pStyle w:val="a3"/>
        <w:tabs>
          <w:tab w:val="left" w:pos="993"/>
        </w:tabs>
        <w:spacing w:line="240" w:lineRule="auto"/>
        <w:ind w:left="0" w:firstLine="709"/>
        <w:jc w:val="both"/>
        <w:rPr>
          <w:rFonts w:ascii="Times New Roman" w:hAnsi="Times New Roman" w:cs="Times New Roman"/>
          <w:sz w:val="26"/>
          <w:szCs w:val="26"/>
        </w:rPr>
      </w:pPr>
      <w:r w:rsidRPr="00E50A2B">
        <w:rPr>
          <w:rFonts w:ascii="Times New Roman" w:hAnsi="Times New Roman" w:cs="Times New Roman"/>
          <w:sz w:val="26"/>
          <w:szCs w:val="26"/>
        </w:rPr>
        <w:t>Постановление</w:t>
      </w:r>
      <w:r w:rsidR="00E50A2B" w:rsidRPr="00E50A2B">
        <w:rPr>
          <w:rFonts w:ascii="Times New Roman" w:hAnsi="Times New Roman" w:cs="Times New Roman"/>
          <w:sz w:val="26"/>
          <w:szCs w:val="26"/>
        </w:rPr>
        <w:t>м</w:t>
      </w:r>
      <w:r w:rsidRPr="00E50A2B">
        <w:rPr>
          <w:rFonts w:ascii="Times New Roman" w:hAnsi="Times New Roman" w:cs="Times New Roman"/>
          <w:sz w:val="26"/>
          <w:szCs w:val="26"/>
        </w:rPr>
        <w:t xml:space="preserve"> Администрации города </w:t>
      </w:r>
      <w:r w:rsidR="00721450" w:rsidRPr="00E50A2B">
        <w:rPr>
          <w:rFonts w:ascii="Times New Roman" w:hAnsi="Times New Roman" w:cs="Times New Roman"/>
          <w:sz w:val="26"/>
          <w:szCs w:val="26"/>
        </w:rPr>
        <w:t>от 27.11.2020 №</w:t>
      </w:r>
      <w:r w:rsidRPr="00E50A2B">
        <w:rPr>
          <w:rFonts w:ascii="Times New Roman" w:hAnsi="Times New Roman" w:cs="Times New Roman"/>
          <w:sz w:val="26"/>
          <w:szCs w:val="26"/>
        </w:rPr>
        <w:t xml:space="preserve"> 8714 </w:t>
      </w:r>
      <w:r w:rsidR="00E50A2B" w:rsidRPr="00E50A2B">
        <w:rPr>
          <w:rFonts w:ascii="Times New Roman" w:hAnsi="Times New Roman" w:cs="Times New Roman"/>
          <w:sz w:val="26"/>
          <w:szCs w:val="26"/>
        </w:rPr>
        <w:t>утвержден стандарт качества муниципальной работы «</w:t>
      </w:r>
      <w:r w:rsidRPr="00E50A2B">
        <w:rPr>
          <w:rFonts w:ascii="Times New Roman" w:hAnsi="Times New Roman" w:cs="Times New Roman"/>
          <w:sz w:val="26"/>
          <w:szCs w:val="26"/>
        </w:rPr>
        <w:t>Организация мероприятий по подго</w:t>
      </w:r>
      <w:r w:rsidR="00E50A2B" w:rsidRPr="00E50A2B">
        <w:rPr>
          <w:rFonts w:ascii="Times New Roman" w:hAnsi="Times New Roman" w:cs="Times New Roman"/>
          <w:sz w:val="26"/>
          <w:szCs w:val="26"/>
        </w:rPr>
        <w:t>товке спортивных сборных команд</w:t>
      </w:r>
      <w:r w:rsidR="00E50A2B">
        <w:rPr>
          <w:rFonts w:ascii="Times New Roman" w:hAnsi="Times New Roman" w:cs="Times New Roman"/>
          <w:sz w:val="26"/>
          <w:szCs w:val="26"/>
        </w:rPr>
        <w:t>», п.</w:t>
      </w:r>
      <w:r w:rsidR="00E50A2B" w:rsidRPr="00E50A2B">
        <w:rPr>
          <w:rFonts w:ascii="Times New Roman" w:hAnsi="Times New Roman" w:cs="Times New Roman"/>
          <w:sz w:val="26"/>
          <w:szCs w:val="26"/>
        </w:rPr>
        <w:t xml:space="preserve"> </w:t>
      </w:r>
      <w:r w:rsidR="00E50A2B">
        <w:rPr>
          <w:rFonts w:ascii="Times New Roman" w:hAnsi="Times New Roman" w:cs="Times New Roman"/>
          <w:sz w:val="26"/>
          <w:szCs w:val="26"/>
        </w:rPr>
        <w:t>1</w:t>
      </w:r>
      <w:proofErr w:type="gramStart"/>
      <w:r w:rsidR="00E50A2B">
        <w:rPr>
          <w:rFonts w:ascii="Times New Roman" w:hAnsi="Times New Roman" w:cs="Times New Roman"/>
          <w:sz w:val="26"/>
          <w:szCs w:val="26"/>
        </w:rPr>
        <w:t>.</w:t>
      </w:r>
      <w:proofErr w:type="gramEnd"/>
      <w:r w:rsidR="00E50A2B">
        <w:rPr>
          <w:rFonts w:ascii="Times New Roman" w:hAnsi="Times New Roman" w:cs="Times New Roman"/>
          <w:sz w:val="26"/>
          <w:szCs w:val="26"/>
        </w:rPr>
        <w:t>2 которого утверждены направления деятельности в рамках выполнения муниципальной работы:</w:t>
      </w:r>
    </w:p>
    <w:p w:rsidR="00E50A2B"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организация работы тренерских советов муниципального учреждения по подготовке спортивных сборных команд города Сургута;</w:t>
      </w:r>
    </w:p>
    <w:p w:rsidR="00E50A2B"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формирование спортивных сборных команд города Сургута по видам спорта, категориям участников для подготовки к официальным спортивным соревнованиям и участию в таких спортивных соревнованиях;</w:t>
      </w:r>
    </w:p>
    <w:p w:rsidR="00E50A2B"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организация методического и консультационного сопровождения подготовки спортивных сборных команд города Сургута;</w:t>
      </w:r>
    </w:p>
    <w:p w:rsidR="00E50A2B"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организация участия спортивных сборных команд города Сургута в официальных спортивных соревнованиях межмуниципального и регионального уровней в соответствии с приказом</w:t>
      </w:r>
      <w:bookmarkStart w:id="0" w:name="_GoBack"/>
      <w:bookmarkEnd w:id="0"/>
      <w:r>
        <w:rPr>
          <w:rFonts w:ascii="Times New Roman" w:hAnsi="Times New Roman" w:cs="Times New Roman"/>
          <w:sz w:val="26"/>
          <w:szCs w:val="26"/>
        </w:rPr>
        <w:t xml:space="preserve"> Управления физической культуры и спорта Администрации города;</w:t>
      </w:r>
    </w:p>
    <w:p w:rsidR="00E50A2B"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организация и проведение мастер-классов, судейских семинаров, тренерских советов, влияющих на уровень квалификации тренеров.</w:t>
      </w:r>
    </w:p>
    <w:p w:rsidR="00E50A2B"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Кроме того, п.1.3. «Последовательность действий, осуществляемых в процессе выполнения муниципальной работы» стандарта качества предусмотрено обеспечение подготовки спортивных сборных команд города Сургута к участию в официальных спортивных соревнованиях, в том числе посредством организации тренировочных сборов.</w:t>
      </w:r>
    </w:p>
    <w:p w:rsidR="003D75D3" w:rsidRDefault="00E50A2B"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Таким образом, на основании вышеуказанных правовых актов при формировании объемов субсидии на финансовое обеспечение выполнения муниципальной работы </w:t>
      </w:r>
      <w:r w:rsidRPr="00721450">
        <w:rPr>
          <w:rFonts w:ascii="Times New Roman" w:hAnsi="Times New Roman" w:cs="Times New Roman"/>
          <w:sz w:val="26"/>
          <w:szCs w:val="26"/>
        </w:rPr>
        <w:t>«Организация мероприятий по подготовке спортивных сборных команд»</w:t>
      </w:r>
      <w:r>
        <w:rPr>
          <w:rFonts w:ascii="Times New Roman" w:hAnsi="Times New Roman" w:cs="Times New Roman"/>
          <w:sz w:val="26"/>
          <w:szCs w:val="26"/>
        </w:rPr>
        <w:t xml:space="preserve"> могут быть учтены расходы учреждения на оплату труда </w:t>
      </w:r>
      <w:r w:rsidR="003D75D3">
        <w:rPr>
          <w:rFonts w:ascii="Times New Roman" w:hAnsi="Times New Roman" w:cs="Times New Roman"/>
          <w:sz w:val="26"/>
          <w:szCs w:val="26"/>
        </w:rPr>
        <w:t>основного персонала с начислениями и иные общехозяйственные расходы, связанные с подготовкой спортивных сборных команд.</w:t>
      </w:r>
    </w:p>
    <w:p w:rsidR="00193547" w:rsidRPr="00193547" w:rsidRDefault="00193547" w:rsidP="00817F3F">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Учитывая </w:t>
      </w:r>
      <w:r w:rsidR="00305EEC">
        <w:rPr>
          <w:rFonts w:ascii="Times New Roman" w:hAnsi="Times New Roman" w:cs="Times New Roman"/>
          <w:sz w:val="26"/>
          <w:szCs w:val="26"/>
        </w:rPr>
        <w:t>положения решения</w:t>
      </w:r>
      <w:r w:rsidR="00305EEC" w:rsidRPr="00305EEC">
        <w:rPr>
          <w:rFonts w:ascii="Times New Roman" w:hAnsi="Times New Roman" w:cs="Times New Roman"/>
          <w:sz w:val="26"/>
          <w:szCs w:val="26"/>
        </w:rPr>
        <w:t xml:space="preserve"> Думы города от 23.09.2015 </w:t>
      </w:r>
      <w:r w:rsidR="00305EEC">
        <w:rPr>
          <w:rFonts w:ascii="Times New Roman" w:hAnsi="Times New Roman" w:cs="Times New Roman"/>
          <w:sz w:val="26"/>
          <w:szCs w:val="26"/>
        </w:rPr>
        <w:t>№</w:t>
      </w:r>
      <w:r w:rsidR="00305EEC" w:rsidRPr="00305EEC">
        <w:rPr>
          <w:rFonts w:ascii="Times New Roman" w:hAnsi="Times New Roman" w:cs="Times New Roman"/>
          <w:sz w:val="26"/>
          <w:szCs w:val="26"/>
        </w:rPr>
        <w:t xml:space="preserve"> 764-V ДГ</w:t>
      </w:r>
      <w:r w:rsidR="00305EEC">
        <w:rPr>
          <w:rFonts w:ascii="Times New Roman" w:hAnsi="Times New Roman" w:cs="Times New Roman"/>
          <w:sz w:val="26"/>
          <w:szCs w:val="26"/>
        </w:rPr>
        <w:t>, п</w:t>
      </w:r>
      <w:r w:rsidR="00305EEC" w:rsidRPr="00305EEC">
        <w:rPr>
          <w:rFonts w:ascii="Times New Roman" w:hAnsi="Times New Roman" w:cs="Times New Roman"/>
          <w:sz w:val="26"/>
          <w:szCs w:val="26"/>
        </w:rPr>
        <w:t>остановлени</w:t>
      </w:r>
      <w:r w:rsidR="00305EEC">
        <w:rPr>
          <w:rFonts w:ascii="Times New Roman" w:hAnsi="Times New Roman" w:cs="Times New Roman"/>
          <w:sz w:val="26"/>
          <w:szCs w:val="26"/>
        </w:rPr>
        <w:t>я</w:t>
      </w:r>
      <w:r w:rsidR="00305EEC" w:rsidRPr="00305EEC">
        <w:rPr>
          <w:rFonts w:ascii="Times New Roman" w:hAnsi="Times New Roman" w:cs="Times New Roman"/>
          <w:sz w:val="26"/>
          <w:szCs w:val="26"/>
        </w:rPr>
        <w:t xml:space="preserve"> Администрации города </w:t>
      </w:r>
      <w:r w:rsidR="00305EEC">
        <w:rPr>
          <w:rFonts w:ascii="Times New Roman" w:hAnsi="Times New Roman" w:cs="Times New Roman"/>
          <w:sz w:val="26"/>
          <w:szCs w:val="26"/>
        </w:rPr>
        <w:t>от 31.05.2021 №</w:t>
      </w:r>
      <w:r w:rsidR="00305EEC" w:rsidRPr="00305EEC">
        <w:rPr>
          <w:rFonts w:ascii="Times New Roman" w:hAnsi="Times New Roman" w:cs="Times New Roman"/>
          <w:sz w:val="26"/>
          <w:szCs w:val="26"/>
        </w:rPr>
        <w:t xml:space="preserve"> 4340</w:t>
      </w:r>
      <w:r w:rsidR="00305EEC">
        <w:rPr>
          <w:rFonts w:ascii="Times New Roman" w:hAnsi="Times New Roman" w:cs="Times New Roman"/>
          <w:sz w:val="26"/>
          <w:szCs w:val="26"/>
        </w:rPr>
        <w:t xml:space="preserve">, </w:t>
      </w:r>
      <w:r w:rsidR="006D7AE4" w:rsidRPr="006D7AE4">
        <w:rPr>
          <w:rFonts w:ascii="Times New Roman" w:hAnsi="Times New Roman" w:cs="Times New Roman"/>
          <w:sz w:val="26"/>
          <w:szCs w:val="26"/>
        </w:rPr>
        <w:t xml:space="preserve">стандарта качества муниципальной работы </w:t>
      </w:r>
      <w:r w:rsidR="006D7AE4">
        <w:rPr>
          <w:rFonts w:ascii="Times New Roman" w:hAnsi="Times New Roman" w:cs="Times New Roman"/>
          <w:sz w:val="26"/>
          <w:szCs w:val="26"/>
        </w:rPr>
        <w:t>«</w:t>
      </w:r>
      <w:r w:rsidR="006D7AE4" w:rsidRPr="006D7AE4">
        <w:rPr>
          <w:rFonts w:ascii="Times New Roman" w:hAnsi="Times New Roman" w:cs="Times New Roman"/>
          <w:sz w:val="26"/>
          <w:szCs w:val="26"/>
        </w:rPr>
        <w:t>Организация мероприятий по подго</w:t>
      </w:r>
      <w:r w:rsidR="006D7AE4">
        <w:rPr>
          <w:rFonts w:ascii="Times New Roman" w:hAnsi="Times New Roman" w:cs="Times New Roman"/>
          <w:sz w:val="26"/>
          <w:szCs w:val="26"/>
        </w:rPr>
        <w:t xml:space="preserve">товке спортивных сборных команд», </w:t>
      </w:r>
      <w:r w:rsidR="003665D6">
        <w:rPr>
          <w:rFonts w:ascii="Times New Roman" w:hAnsi="Times New Roman" w:cs="Times New Roman"/>
          <w:sz w:val="26"/>
          <w:szCs w:val="26"/>
        </w:rPr>
        <w:t xml:space="preserve">а также рассчитанный </w:t>
      </w:r>
      <w:r w:rsidR="00305EEC">
        <w:rPr>
          <w:rFonts w:ascii="Times New Roman" w:hAnsi="Times New Roman" w:cs="Times New Roman"/>
          <w:sz w:val="26"/>
          <w:szCs w:val="26"/>
        </w:rPr>
        <w:t xml:space="preserve">объем субсидии на финансовое обеспечение выполнения муниципальной работы </w:t>
      </w:r>
      <w:r w:rsidR="00305EEC" w:rsidRPr="00193547">
        <w:rPr>
          <w:rFonts w:ascii="Times New Roman" w:hAnsi="Times New Roman" w:cs="Times New Roman"/>
          <w:sz w:val="26"/>
          <w:szCs w:val="26"/>
        </w:rPr>
        <w:t>«Организация мероприятий по подготовке спортивных сборных команд»</w:t>
      </w:r>
      <w:r w:rsidR="00305EEC">
        <w:rPr>
          <w:rFonts w:ascii="Times New Roman" w:hAnsi="Times New Roman" w:cs="Times New Roman"/>
          <w:sz w:val="26"/>
          <w:szCs w:val="26"/>
        </w:rPr>
        <w:t xml:space="preserve"> предлагаем </w:t>
      </w:r>
      <w:r w:rsidR="00EC245A">
        <w:rPr>
          <w:rFonts w:ascii="Times New Roman" w:hAnsi="Times New Roman" w:cs="Times New Roman"/>
          <w:sz w:val="26"/>
          <w:szCs w:val="26"/>
        </w:rPr>
        <w:t xml:space="preserve">Администрации города внести изменения в реестр расходных обязательств, </w:t>
      </w:r>
      <w:r w:rsidR="00305EEC">
        <w:rPr>
          <w:rFonts w:ascii="Times New Roman" w:hAnsi="Times New Roman" w:cs="Times New Roman"/>
          <w:sz w:val="26"/>
          <w:szCs w:val="26"/>
        </w:rPr>
        <w:t>перемести</w:t>
      </w:r>
      <w:r w:rsidR="00EC245A">
        <w:rPr>
          <w:rFonts w:ascii="Times New Roman" w:hAnsi="Times New Roman" w:cs="Times New Roman"/>
          <w:sz w:val="26"/>
          <w:szCs w:val="26"/>
        </w:rPr>
        <w:t>в</w:t>
      </w:r>
      <w:r w:rsidR="00305EEC">
        <w:rPr>
          <w:rFonts w:ascii="Times New Roman" w:hAnsi="Times New Roman" w:cs="Times New Roman"/>
          <w:sz w:val="26"/>
          <w:szCs w:val="26"/>
        </w:rPr>
        <w:t xml:space="preserve"> бюджетные ассигнования в сумме </w:t>
      </w:r>
      <w:r w:rsidR="003665D6">
        <w:rPr>
          <w:rFonts w:ascii="Times New Roman" w:hAnsi="Times New Roman" w:cs="Times New Roman"/>
          <w:sz w:val="26"/>
          <w:szCs w:val="26"/>
        </w:rPr>
        <w:t>40 128 696,58 рубля с расходного обязательства 04-2534</w:t>
      </w:r>
      <w:r w:rsidR="00EC245A">
        <w:rPr>
          <w:rFonts w:ascii="Times New Roman" w:hAnsi="Times New Roman" w:cs="Times New Roman"/>
          <w:sz w:val="26"/>
          <w:szCs w:val="26"/>
        </w:rPr>
        <w:t xml:space="preserve"> «О</w:t>
      </w:r>
      <w:r w:rsidR="00EC245A" w:rsidRPr="00EC245A">
        <w:rPr>
          <w:rFonts w:ascii="Times New Roman" w:hAnsi="Times New Roman" w:cs="Times New Roman"/>
          <w:sz w:val="26"/>
          <w:szCs w:val="26"/>
        </w:rPr>
        <w:t>беспечение условий для развития на территории городского округа физической культуры, школьного спорта и массового спорта</w:t>
      </w:r>
      <w:r w:rsidR="00EC245A">
        <w:rPr>
          <w:rFonts w:ascii="Times New Roman" w:hAnsi="Times New Roman" w:cs="Times New Roman"/>
          <w:sz w:val="26"/>
          <w:szCs w:val="26"/>
        </w:rPr>
        <w:t>»</w:t>
      </w:r>
      <w:r w:rsidR="003665D6">
        <w:rPr>
          <w:rFonts w:ascii="Times New Roman" w:hAnsi="Times New Roman" w:cs="Times New Roman"/>
          <w:sz w:val="26"/>
          <w:szCs w:val="26"/>
        </w:rPr>
        <w:t xml:space="preserve"> на расходное обязательство 04-2801 «О</w:t>
      </w:r>
      <w:r w:rsidR="003665D6" w:rsidRPr="003665D6">
        <w:rPr>
          <w:rFonts w:ascii="Times New Roman" w:hAnsi="Times New Roman" w:cs="Times New Roman"/>
          <w:sz w:val="26"/>
          <w:szCs w:val="26"/>
        </w:rPr>
        <w:t>беспечение мероприятий по подготовке спортивных сборных команд городского округа к официальным спортивным соревнованиям и участию в таких спортивных соревнованиях</w:t>
      </w:r>
      <w:r w:rsidR="003665D6">
        <w:rPr>
          <w:rFonts w:ascii="Times New Roman" w:hAnsi="Times New Roman" w:cs="Times New Roman"/>
          <w:sz w:val="26"/>
          <w:szCs w:val="26"/>
        </w:rPr>
        <w:t>»</w:t>
      </w:r>
      <w:r w:rsidR="00C5103A">
        <w:rPr>
          <w:rFonts w:ascii="Times New Roman" w:hAnsi="Times New Roman" w:cs="Times New Roman"/>
          <w:sz w:val="26"/>
          <w:szCs w:val="26"/>
        </w:rPr>
        <w:t>,</w:t>
      </w:r>
      <w:r w:rsidR="003665D6">
        <w:rPr>
          <w:rFonts w:ascii="Times New Roman" w:hAnsi="Times New Roman" w:cs="Times New Roman"/>
          <w:sz w:val="26"/>
          <w:szCs w:val="26"/>
        </w:rPr>
        <w:t xml:space="preserve"> либо установить иной порядок расчета объема финансового обеспечения выполнения муниципальной работы</w:t>
      </w:r>
      <w:r w:rsidR="006D7AE4">
        <w:rPr>
          <w:rFonts w:ascii="Times New Roman" w:hAnsi="Times New Roman" w:cs="Times New Roman"/>
          <w:sz w:val="26"/>
          <w:szCs w:val="26"/>
        </w:rPr>
        <w:t xml:space="preserve"> и внести соответствующие изменения в</w:t>
      </w:r>
      <w:r w:rsidR="006D7AE4" w:rsidRPr="006D7AE4">
        <w:rPr>
          <w:rFonts w:ascii="Times New Roman" w:hAnsi="Times New Roman" w:cs="Times New Roman"/>
          <w:sz w:val="26"/>
          <w:szCs w:val="26"/>
        </w:rPr>
        <w:t xml:space="preserve"> </w:t>
      </w:r>
      <w:r w:rsidR="006D7AE4">
        <w:rPr>
          <w:rFonts w:ascii="Times New Roman" w:hAnsi="Times New Roman" w:cs="Times New Roman"/>
          <w:sz w:val="26"/>
          <w:szCs w:val="26"/>
        </w:rPr>
        <w:t>п</w:t>
      </w:r>
      <w:r w:rsidR="006D7AE4" w:rsidRPr="00305EEC">
        <w:rPr>
          <w:rFonts w:ascii="Times New Roman" w:hAnsi="Times New Roman" w:cs="Times New Roman"/>
          <w:sz w:val="26"/>
          <w:szCs w:val="26"/>
        </w:rPr>
        <w:t>остановлени</w:t>
      </w:r>
      <w:r w:rsidR="006D7AE4">
        <w:rPr>
          <w:rFonts w:ascii="Times New Roman" w:hAnsi="Times New Roman" w:cs="Times New Roman"/>
          <w:sz w:val="26"/>
          <w:szCs w:val="26"/>
        </w:rPr>
        <w:t>е</w:t>
      </w:r>
      <w:r w:rsidR="006D7AE4" w:rsidRPr="00305EEC">
        <w:rPr>
          <w:rFonts w:ascii="Times New Roman" w:hAnsi="Times New Roman" w:cs="Times New Roman"/>
          <w:sz w:val="26"/>
          <w:szCs w:val="26"/>
        </w:rPr>
        <w:t xml:space="preserve"> Администрации города </w:t>
      </w:r>
      <w:r w:rsidR="006D7AE4">
        <w:rPr>
          <w:rFonts w:ascii="Times New Roman" w:hAnsi="Times New Roman" w:cs="Times New Roman"/>
          <w:sz w:val="26"/>
          <w:szCs w:val="26"/>
        </w:rPr>
        <w:t>от 31.05.2021 № </w:t>
      </w:r>
      <w:r w:rsidR="006D7AE4" w:rsidRPr="00305EEC">
        <w:rPr>
          <w:rFonts w:ascii="Times New Roman" w:hAnsi="Times New Roman" w:cs="Times New Roman"/>
          <w:sz w:val="26"/>
          <w:szCs w:val="26"/>
        </w:rPr>
        <w:t>4340</w:t>
      </w:r>
      <w:r w:rsidR="006D7AE4">
        <w:rPr>
          <w:rFonts w:ascii="Times New Roman" w:hAnsi="Times New Roman" w:cs="Times New Roman"/>
          <w:sz w:val="26"/>
          <w:szCs w:val="26"/>
        </w:rPr>
        <w:t xml:space="preserve">, </w:t>
      </w:r>
      <w:r w:rsidR="006D7AE4" w:rsidRPr="006D7AE4">
        <w:rPr>
          <w:rFonts w:ascii="Times New Roman" w:hAnsi="Times New Roman" w:cs="Times New Roman"/>
          <w:sz w:val="26"/>
          <w:szCs w:val="26"/>
        </w:rPr>
        <w:t>стандарт качества муниципальной работы</w:t>
      </w:r>
      <w:r w:rsidR="003665D6">
        <w:rPr>
          <w:rFonts w:ascii="Times New Roman" w:hAnsi="Times New Roman" w:cs="Times New Roman"/>
          <w:sz w:val="26"/>
          <w:szCs w:val="26"/>
        </w:rPr>
        <w:t>.</w:t>
      </w:r>
    </w:p>
    <w:p w:rsidR="002F4455" w:rsidRPr="00C7752D" w:rsidRDefault="002F4455" w:rsidP="00817F3F">
      <w:pPr>
        <w:pStyle w:val="a3"/>
        <w:tabs>
          <w:tab w:val="left" w:pos="993"/>
        </w:tabs>
        <w:spacing w:line="240" w:lineRule="auto"/>
        <w:ind w:left="0" w:firstLine="709"/>
        <w:jc w:val="both"/>
        <w:rPr>
          <w:rFonts w:ascii="Times New Roman" w:hAnsi="Times New Roman" w:cs="Times New Roman"/>
          <w:sz w:val="8"/>
          <w:szCs w:val="8"/>
        </w:rPr>
      </w:pPr>
    </w:p>
    <w:p w:rsidR="002F4455" w:rsidRPr="005B4D8A" w:rsidRDefault="002F4455" w:rsidP="005B4D8A">
      <w:pPr>
        <w:pStyle w:val="a3"/>
        <w:tabs>
          <w:tab w:val="left" w:pos="993"/>
        </w:tabs>
        <w:spacing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По учреждениям молодежной политики и физической культуры и спорта рассчитанные объемы субсидии на финансовое обеспечение выполнения муниципального задания (в части муниципальных работ) на 2026-2028 годы </w:t>
      </w:r>
      <w:r w:rsidR="00193547">
        <w:rPr>
          <w:rFonts w:ascii="Times New Roman" w:hAnsi="Times New Roman" w:cs="Times New Roman"/>
          <w:sz w:val="26"/>
          <w:szCs w:val="26"/>
        </w:rPr>
        <w:t>отражены по</w:t>
      </w:r>
      <w:r>
        <w:rPr>
          <w:rFonts w:ascii="Times New Roman" w:hAnsi="Times New Roman" w:cs="Times New Roman"/>
          <w:sz w:val="26"/>
          <w:szCs w:val="26"/>
        </w:rPr>
        <w:t xml:space="preserve"> двум</w:t>
      </w:r>
      <w:r w:rsidR="00193547">
        <w:rPr>
          <w:rFonts w:ascii="Times New Roman" w:hAnsi="Times New Roman" w:cs="Times New Roman"/>
          <w:sz w:val="26"/>
          <w:szCs w:val="26"/>
        </w:rPr>
        <w:t xml:space="preserve"> расходным</w:t>
      </w:r>
      <w:r>
        <w:rPr>
          <w:rFonts w:ascii="Times New Roman" w:hAnsi="Times New Roman" w:cs="Times New Roman"/>
          <w:sz w:val="26"/>
          <w:szCs w:val="26"/>
        </w:rPr>
        <w:t xml:space="preserve"> обязательствам, в том числе 04-2621</w:t>
      </w:r>
      <w:r w:rsidR="009D6EDA">
        <w:rPr>
          <w:rFonts w:ascii="Times New Roman" w:hAnsi="Times New Roman" w:cs="Times New Roman"/>
          <w:sz w:val="26"/>
          <w:szCs w:val="26"/>
        </w:rPr>
        <w:t xml:space="preserve"> «У</w:t>
      </w:r>
      <w:r w:rsidR="009D6EDA" w:rsidRPr="009D6EDA">
        <w:rPr>
          <w:rFonts w:ascii="Times New Roman" w:hAnsi="Times New Roman" w:cs="Times New Roman"/>
          <w:sz w:val="26"/>
          <w:szCs w:val="26"/>
        </w:rPr>
        <w:t xml:space="preserve">становление гарантий и компенсаций расходов для лиц, работающих и проживающих в районах Крайнего Севера и приравненных к ним местностях – статьи 33 и 35 Закона Российской Федерации от 19 февраля 1993 г. № 4520-1 «О государственных гарантиях и компенсациях для лиц, работающих и проживающих в районах Крайнего Севера и </w:t>
      </w:r>
      <w:r w:rsidR="009D6EDA" w:rsidRPr="005B4D8A">
        <w:rPr>
          <w:rFonts w:ascii="Times New Roman" w:hAnsi="Times New Roman" w:cs="Times New Roman"/>
          <w:sz w:val="26"/>
          <w:szCs w:val="26"/>
        </w:rPr>
        <w:t>приравненных к ним местностях», статьи 325 и 326 Трудового кодекса Российской Федерации».</w:t>
      </w:r>
    </w:p>
    <w:p w:rsidR="009D6EDA" w:rsidRPr="005B4D8A" w:rsidRDefault="009D6EDA" w:rsidP="00817F3F">
      <w:pPr>
        <w:pStyle w:val="a3"/>
        <w:tabs>
          <w:tab w:val="left" w:pos="993"/>
        </w:tabs>
        <w:spacing w:line="240" w:lineRule="auto"/>
        <w:ind w:left="0" w:firstLine="709"/>
        <w:jc w:val="both"/>
        <w:rPr>
          <w:rFonts w:ascii="Times New Roman" w:hAnsi="Times New Roman" w:cs="Times New Roman"/>
          <w:i/>
          <w:sz w:val="26"/>
          <w:szCs w:val="26"/>
        </w:rPr>
      </w:pPr>
      <w:r w:rsidRPr="005B4D8A">
        <w:rPr>
          <w:rFonts w:ascii="Times New Roman" w:hAnsi="Times New Roman" w:cs="Times New Roman"/>
          <w:sz w:val="26"/>
          <w:szCs w:val="26"/>
        </w:rPr>
        <w:t xml:space="preserve">Администрация города пояснила, что </w:t>
      </w:r>
      <w:r w:rsidRPr="005B4D8A">
        <w:rPr>
          <w:rFonts w:ascii="Times New Roman" w:hAnsi="Times New Roman" w:cs="Times New Roman"/>
          <w:i/>
          <w:sz w:val="26"/>
          <w:szCs w:val="26"/>
        </w:rPr>
        <w:t>в соответствии с приказом Департамента финансов Ханты-Мансийского автономного округа – Югры от 02.03.2010 № 05-нп «О порядке предоставления реестров расходных обязательств муниципальных образований  Ханты-Мансийского автономного округа – Югры», рекомендациями Минфина по заполнению реестра расходных обязательств субъекта РФ, свода реестров расходных обязательств муниципальных образований, входящих в состав субъекта РФ……,  расходы на осуществление полномочий в связи с установлением гарантий и компенсаций расходов для лиц, работающих и проживающих в районах Крайнего Севера и приравненных к ним местностях – статьи 33 и 35 Закона Российской Федерации от 19 февраля 1993 г. № 4520-1 «О государственных гарантиях и компенсациях для лиц, работающих и проживающих в районах Крайнего Севера и приравненных к ним местностях», статьи 325 и 326 Трудового кодекса Российской Федерации отнесены на код РО 04-2621.</w:t>
      </w:r>
    </w:p>
    <w:p w:rsidR="004E7D25" w:rsidRPr="005B4D8A" w:rsidRDefault="009D6EDA" w:rsidP="00817F3F">
      <w:pPr>
        <w:pStyle w:val="a3"/>
        <w:tabs>
          <w:tab w:val="left" w:pos="993"/>
        </w:tabs>
        <w:spacing w:line="240" w:lineRule="auto"/>
        <w:ind w:left="0" w:firstLine="709"/>
        <w:jc w:val="both"/>
        <w:rPr>
          <w:rFonts w:ascii="Times New Roman" w:hAnsi="Times New Roman" w:cs="Times New Roman"/>
          <w:sz w:val="26"/>
          <w:szCs w:val="26"/>
        </w:rPr>
      </w:pPr>
      <w:r w:rsidRPr="005B4D8A">
        <w:rPr>
          <w:rFonts w:ascii="Times New Roman" w:hAnsi="Times New Roman" w:cs="Times New Roman"/>
          <w:sz w:val="26"/>
          <w:szCs w:val="26"/>
        </w:rPr>
        <w:t>Обращаем внимание, что приказ Департамента финансов Ханты-Мансийского автономного округа – Югры от 02.03.2010 № 05-нп не устанавливает порядок заполнения реестров расходных обязательств.</w:t>
      </w:r>
      <w:r w:rsidR="00C1488E" w:rsidRPr="005B4D8A">
        <w:rPr>
          <w:rFonts w:ascii="Times New Roman" w:hAnsi="Times New Roman" w:cs="Times New Roman"/>
          <w:sz w:val="26"/>
          <w:szCs w:val="26"/>
        </w:rPr>
        <w:t xml:space="preserve"> </w:t>
      </w:r>
    </w:p>
    <w:p w:rsidR="004E7D25" w:rsidRPr="005B4D8A" w:rsidRDefault="004E7D25" w:rsidP="00817F3F">
      <w:pPr>
        <w:pStyle w:val="a3"/>
        <w:tabs>
          <w:tab w:val="left" w:pos="993"/>
        </w:tabs>
        <w:spacing w:line="240" w:lineRule="auto"/>
        <w:ind w:left="0" w:firstLine="709"/>
        <w:jc w:val="both"/>
        <w:rPr>
          <w:rFonts w:ascii="Times New Roman" w:hAnsi="Times New Roman" w:cs="Times New Roman"/>
          <w:sz w:val="26"/>
          <w:szCs w:val="26"/>
        </w:rPr>
      </w:pPr>
      <w:r w:rsidRPr="005B4D8A">
        <w:rPr>
          <w:rFonts w:ascii="Times New Roman" w:hAnsi="Times New Roman" w:cs="Times New Roman"/>
          <w:sz w:val="26"/>
          <w:szCs w:val="26"/>
        </w:rPr>
        <w:t>Согласно рекомендациям Минфина России по заполнению реестра расходных обязательств субъекта Российской Федерации, свода реестров расходных обязательств муниципальных образований, входящих в состав субъекта Российской Федерации, справочной таблицы по финансированию полномочий субъектов Российской Федерации и муниципальных образований по данным консолидированного бюджета субъекта Российской Федерации, информации по объемам средств, предусмотренных на исполнение федерального проекта в составе национального проекта (программы):</w:t>
      </w:r>
    </w:p>
    <w:p w:rsidR="00C1488E" w:rsidRPr="005B4D8A" w:rsidRDefault="00C1488E" w:rsidP="005B4D8A">
      <w:pPr>
        <w:pStyle w:val="a3"/>
        <w:tabs>
          <w:tab w:val="left" w:pos="993"/>
        </w:tabs>
        <w:spacing w:line="240" w:lineRule="auto"/>
        <w:ind w:left="0" w:firstLine="709"/>
        <w:jc w:val="both"/>
        <w:rPr>
          <w:rFonts w:ascii="Times New Roman" w:hAnsi="Times New Roman" w:cs="Times New Roman"/>
          <w:sz w:val="26"/>
          <w:szCs w:val="26"/>
        </w:rPr>
      </w:pPr>
      <w:r w:rsidRPr="005B4D8A">
        <w:rPr>
          <w:rFonts w:ascii="Times New Roman" w:hAnsi="Times New Roman" w:cs="Times New Roman"/>
          <w:sz w:val="26"/>
          <w:szCs w:val="26"/>
        </w:rPr>
        <w:t xml:space="preserve">Обязательства, связанные с компенсацией расходов на оплату стоимости проезда и провоза багажа к месту использования отпуска и обратно, а также с предоставлением гарантий и компенсацией расходов, связанных с переездом, для лиц, работающих и проживающих в районах Крайнего Севера, в соответствии со </w:t>
      </w:r>
      <w:r w:rsidR="004E7D25" w:rsidRPr="005B4D8A">
        <w:rPr>
          <w:rFonts w:ascii="Times New Roman" w:hAnsi="Times New Roman" w:cs="Times New Roman"/>
          <w:sz w:val="26"/>
          <w:szCs w:val="26"/>
        </w:rPr>
        <w:t>ст.33 и 35</w:t>
      </w:r>
      <w:r w:rsidRPr="005B4D8A">
        <w:rPr>
          <w:rFonts w:ascii="Times New Roman" w:hAnsi="Times New Roman" w:cs="Times New Roman"/>
          <w:sz w:val="26"/>
          <w:szCs w:val="26"/>
        </w:rPr>
        <w:t xml:space="preserve"> Закона Российской Федерации от 19.02.1993 </w:t>
      </w:r>
      <w:r w:rsidR="00E97419" w:rsidRPr="005B4D8A">
        <w:rPr>
          <w:rFonts w:ascii="Times New Roman" w:hAnsi="Times New Roman" w:cs="Times New Roman"/>
          <w:sz w:val="26"/>
          <w:szCs w:val="26"/>
        </w:rPr>
        <w:t>№ 4520-1 «</w:t>
      </w:r>
      <w:r w:rsidRPr="005B4D8A">
        <w:rPr>
          <w:rFonts w:ascii="Times New Roman" w:hAnsi="Times New Roman" w:cs="Times New Roman"/>
          <w:sz w:val="26"/>
          <w:szCs w:val="26"/>
        </w:rPr>
        <w:t>О государственных гарантиях и компенсациях для лиц, работающих и проживающих в районах Крайнего Севера и приравненных к ним местностях</w:t>
      </w:r>
      <w:r w:rsidR="00E97419" w:rsidRPr="005B4D8A">
        <w:rPr>
          <w:rFonts w:ascii="Times New Roman" w:hAnsi="Times New Roman" w:cs="Times New Roman"/>
          <w:sz w:val="26"/>
          <w:szCs w:val="26"/>
        </w:rPr>
        <w:t>»</w:t>
      </w:r>
      <w:r w:rsidRPr="005B4D8A">
        <w:rPr>
          <w:rFonts w:ascii="Times New Roman" w:hAnsi="Times New Roman" w:cs="Times New Roman"/>
          <w:sz w:val="26"/>
          <w:szCs w:val="26"/>
        </w:rPr>
        <w:t>, в том числе в отношении работников органов местного самоуправления, отражаются только по кодам строк 1221, 2621, 3821, 5221, 6821, 8321, 1889, 3289, 4489, 5889, 7489, 8989, 10189, 10721 таблицы 1 свода реестров муниципальных образований.</w:t>
      </w:r>
    </w:p>
    <w:p w:rsidR="00C1488E" w:rsidRPr="005B4D8A" w:rsidRDefault="00C1488E" w:rsidP="005B4D8A">
      <w:pPr>
        <w:pStyle w:val="a3"/>
        <w:tabs>
          <w:tab w:val="left" w:pos="993"/>
        </w:tabs>
        <w:spacing w:line="240" w:lineRule="auto"/>
        <w:ind w:left="0" w:firstLine="709"/>
        <w:jc w:val="both"/>
        <w:rPr>
          <w:rFonts w:ascii="Times New Roman" w:hAnsi="Times New Roman" w:cs="Times New Roman"/>
          <w:sz w:val="26"/>
          <w:szCs w:val="26"/>
        </w:rPr>
      </w:pPr>
      <w:r w:rsidRPr="005B4D8A">
        <w:rPr>
          <w:rFonts w:ascii="Times New Roman" w:hAnsi="Times New Roman" w:cs="Times New Roman"/>
          <w:sz w:val="26"/>
          <w:szCs w:val="26"/>
        </w:rPr>
        <w:t>Обязательства, связанные с финансовым обеспечением бюджетных учреждений, отражаются по соответствующему расходному обязательству муниципального образования в зависимости от отраслевой принадлежности структурных подразделений бюджетного учреждения и содержания обязательства.</w:t>
      </w:r>
    </w:p>
    <w:p w:rsidR="005B4D8A" w:rsidRDefault="004E7D25" w:rsidP="005B4D8A">
      <w:pPr>
        <w:pStyle w:val="a3"/>
        <w:tabs>
          <w:tab w:val="left" w:pos="993"/>
        </w:tabs>
        <w:spacing w:line="240" w:lineRule="auto"/>
        <w:ind w:left="0" w:firstLine="709"/>
        <w:jc w:val="both"/>
        <w:rPr>
          <w:rFonts w:ascii="Times New Roman" w:hAnsi="Times New Roman" w:cs="Times New Roman"/>
          <w:sz w:val="26"/>
          <w:szCs w:val="26"/>
        </w:rPr>
      </w:pPr>
      <w:r w:rsidRPr="005B4D8A">
        <w:rPr>
          <w:rFonts w:ascii="Times New Roman" w:hAnsi="Times New Roman" w:cs="Times New Roman"/>
          <w:sz w:val="26"/>
          <w:szCs w:val="26"/>
        </w:rPr>
        <w:t>Учитывая изложенное, предлагаем Администрации города совместно с финансовым органом оценить правильность отражения в реестре расходных обязательств часть субсидии на финансовое обеспечение выполнения муниципального задания по коду 04-2621</w:t>
      </w:r>
      <w:r w:rsidR="00C7752D" w:rsidRPr="005B4D8A">
        <w:rPr>
          <w:rFonts w:ascii="Times New Roman" w:hAnsi="Times New Roman" w:cs="Times New Roman"/>
          <w:sz w:val="26"/>
          <w:szCs w:val="26"/>
        </w:rPr>
        <w:t xml:space="preserve"> «Установление гарантий и компенсаций расходов для лиц, работающих и проживающих в районах Крайнего Севера и приравненных к ним местностях – статьи 33 и 35 Закона Российской Федерации от 19 февраля 1993 г</w:t>
      </w:r>
      <w:r w:rsidR="00E97419" w:rsidRPr="005B4D8A">
        <w:rPr>
          <w:rFonts w:ascii="Times New Roman" w:hAnsi="Times New Roman" w:cs="Times New Roman"/>
          <w:sz w:val="26"/>
          <w:szCs w:val="26"/>
        </w:rPr>
        <w:t>ода</w:t>
      </w:r>
      <w:r w:rsidR="00C7752D" w:rsidRPr="005B4D8A">
        <w:rPr>
          <w:rFonts w:ascii="Times New Roman" w:hAnsi="Times New Roman" w:cs="Times New Roman"/>
          <w:sz w:val="26"/>
          <w:szCs w:val="26"/>
        </w:rPr>
        <w:t xml:space="preserve"> №</w:t>
      </w:r>
      <w:r w:rsidR="00E97419" w:rsidRPr="005B4D8A">
        <w:rPr>
          <w:rFonts w:ascii="Times New Roman" w:hAnsi="Times New Roman" w:cs="Times New Roman"/>
          <w:sz w:val="26"/>
          <w:szCs w:val="26"/>
        </w:rPr>
        <w:t> </w:t>
      </w:r>
      <w:r w:rsidR="00C7752D" w:rsidRPr="005B4D8A">
        <w:rPr>
          <w:rFonts w:ascii="Times New Roman" w:hAnsi="Times New Roman" w:cs="Times New Roman"/>
          <w:sz w:val="26"/>
          <w:szCs w:val="26"/>
        </w:rPr>
        <w:t>4520-1 «О государственных гарантиях и компенсациях для лиц, работающих и проживающих в районах Крайнего Севера и приравненных к ним местностях», статьи</w:t>
      </w:r>
      <w:r w:rsidR="00E97419" w:rsidRPr="005B4D8A">
        <w:rPr>
          <w:rFonts w:ascii="Times New Roman" w:hAnsi="Times New Roman" w:cs="Times New Roman"/>
          <w:sz w:val="26"/>
          <w:szCs w:val="26"/>
        </w:rPr>
        <w:t> </w:t>
      </w:r>
      <w:r w:rsidR="00C7752D" w:rsidRPr="005B4D8A">
        <w:rPr>
          <w:rFonts w:ascii="Times New Roman" w:hAnsi="Times New Roman" w:cs="Times New Roman"/>
          <w:sz w:val="26"/>
          <w:szCs w:val="26"/>
        </w:rPr>
        <w:t>325 и 326 Трудового кодекса Российской Федерации».</w:t>
      </w:r>
      <w:r w:rsidR="005B4D8A">
        <w:rPr>
          <w:rFonts w:ascii="Times New Roman" w:hAnsi="Times New Roman" w:cs="Times New Roman"/>
          <w:sz w:val="26"/>
          <w:szCs w:val="26"/>
        </w:rPr>
        <w:t xml:space="preserve"> </w:t>
      </w:r>
    </w:p>
    <w:p w:rsidR="005B4D8A" w:rsidRDefault="00DA3FD2" w:rsidP="005B4D8A">
      <w:pPr>
        <w:tabs>
          <w:tab w:val="left" w:pos="993"/>
        </w:tabs>
        <w:spacing w:after="0" w:line="240" w:lineRule="auto"/>
        <w:jc w:val="both"/>
        <w:rPr>
          <w:rFonts w:ascii="Times New Roman" w:hAnsi="Times New Roman" w:cs="Times New Roman"/>
          <w:sz w:val="20"/>
          <w:szCs w:val="20"/>
        </w:rPr>
      </w:pPr>
      <w:r w:rsidRPr="005B4D8A">
        <w:rPr>
          <w:rFonts w:ascii="Times New Roman" w:hAnsi="Times New Roman" w:cs="Times New Roman"/>
          <w:sz w:val="20"/>
          <w:szCs w:val="20"/>
        </w:rPr>
        <w:t>Бережная Л.А.,</w:t>
      </w:r>
      <w:r w:rsidR="005B4D8A" w:rsidRPr="005B4D8A">
        <w:rPr>
          <w:rFonts w:ascii="Times New Roman" w:hAnsi="Times New Roman" w:cs="Times New Roman"/>
          <w:sz w:val="20"/>
          <w:szCs w:val="20"/>
        </w:rPr>
        <w:t xml:space="preserve"> </w:t>
      </w:r>
    </w:p>
    <w:p w:rsidR="000E3D97" w:rsidRPr="005B4D8A" w:rsidRDefault="00DA3FD2" w:rsidP="005B4D8A">
      <w:pPr>
        <w:tabs>
          <w:tab w:val="left" w:pos="993"/>
        </w:tabs>
        <w:spacing w:after="0" w:line="240" w:lineRule="auto"/>
        <w:jc w:val="both"/>
        <w:rPr>
          <w:rFonts w:ascii="Times New Roman" w:hAnsi="Times New Roman" w:cs="Times New Roman"/>
          <w:sz w:val="26"/>
          <w:szCs w:val="26"/>
        </w:rPr>
      </w:pPr>
      <w:r w:rsidRPr="005B4D8A">
        <w:rPr>
          <w:rFonts w:ascii="Times New Roman" w:hAnsi="Times New Roman" w:cs="Times New Roman"/>
          <w:sz w:val="20"/>
          <w:szCs w:val="20"/>
        </w:rPr>
        <w:t>52-83-63</w:t>
      </w:r>
    </w:p>
    <w:sectPr w:rsidR="000E3D97" w:rsidRPr="005B4D8A" w:rsidSect="005B4D8A">
      <w:headerReference w:type="default" r:id="rId14"/>
      <w:headerReference w:type="first" r:id="rId15"/>
      <w:pgSz w:w="11906" w:h="16838" w:code="9"/>
      <w:pgMar w:top="1134" w:right="510" w:bottom="1021" w:left="1701" w:header="709" w:footer="709" w:gutter="0"/>
      <w:pgNumType w:start="4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317" w:rsidRDefault="001D7317" w:rsidP="00BC46FD">
      <w:pPr>
        <w:spacing w:after="0" w:line="240" w:lineRule="auto"/>
      </w:pPr>
      <w:r>
        <w:separator/>
      </w:r>
    </w:p>
  </w:endnote>
  <w:endnote w:type="continuationSeparator" w:id="0">
    <w:p w:rsidR="001D7317" w:rsidRDefault="001D7317" w:rsidP="00BC4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317" w:rsidRDefault="001D7317" w:rsidP="00BC46FD">
      <w:pPr>
        <w:spacing w:after="0" w:line="240" w:lineRule="auto"/>
      </w:pPr>
      <w:r>
        <w:separator/>
      </w:r>
    </w:p>
  </w:footnote>
  <w:footnote w:type="continuationSeparator" w:id="0">
    <w:p w:rsidR="001D7317" w:rsidRDefault="001D7317" w:rsidP="00BC46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491443203"/>
      <w:docPartObj>
        <w:docPartGallery w:val="Page Numbers (Top of Page)"/>
        <w:docPartUnique/>
      </w:docPartObj>
    </w:sdtPr>
    <w:sdtEndPr/>
    <w:sdtContent>
      <w:p w:rsidR="001A5B2E" w:rsidRPr="005836F8" w:rsidRDefault="001A5B2E">
        <w:pPr>
          <w:pStyle w:val="a8"/>
          <w:jc w:val="center"/>
          <w:rPr>
            <w:rFonts w:ascii="Times New Roman" w:hAnsi="Times New Roman" w:cs="Times New Roman"/>
          </w:rPr>
        </w:pPr>
        <w:r w:rsidRPr="005836F8">
          <w:rPr>
            <w:rFonts w:ascii="Times New Roman" w:hAnsi="Times New Roman" w:cs="Times New Roman"/>
          </w:rPr>
          <w:fldChar w:fldCharType="begin"/>
        </w:r>
        <w:r w:rsidRPr="005836F8">
          <w:rPr>
            <w:rFonts w:ascii="Times New Roman" w:hAnsi="Times New Roman" w:cs="Times New Roman"/>
          </w:rPr>
          <w:instrText>PAGE   \* MERGEFORMAT</w:instrText>
        </w:r>
        <w:r w:rsidRPr="005836F8">
          <w:rPr>
            <w:rFonts w:ascii="Times New Roman" w:hAnsi="Times New Roman" w:cs="Times New Roman"/>
          </w:rPr>
          <w:fldChar w:fldCharType="separate"/>
        </w:r>
        <w:r w:rsidR="005B4D8A">
          <w:rPr>
            <w:rFonts w:ascii="Times New Roman" w:hAnsi="Times New Roman" w:cs="Times New Roman"/>
            <w:noProof/>
          </w:rPr>
          <w:t>55</w:t>
        </w:r>
        <w:r w:rsidRPr="005836F8">
          <w:rPr>
            <w:rFonts w:ascii="Times New Roman" w:hAnsi="Times New Roman" w:cs="Times New Roman"/>
          </w:rPr>
          <w:fldChar w:fldCharType="end"/>
        </w:r>
      </w:p>
    </w:sdtContent>
  </w:sdt>
  <w:p w:rsidR="001A5B2E" w:rsidRDefault="001A5B2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3124190"/>
      <w:docPartObj>
        <w:docPartGallery w:val="Page Numbers (Top of Page)"/>
        <w:docPartUnique/>
      </w:docPartObj>
    </w:sdtPr>
    <w:sdtEndPr>
      <w:rPr>
        <w:rFonts w:ascii="Times New Roman" w:hAnsi="Times New Roman" w:cs="Times New Roman"/>
        <w:sz w:val="24"/>
        <w:szCs w:val="24"/>
      </w:rPr>
    </w:sdtEndPr>
    <w:sdtContent>
      <w:p w:rsidR="00352135" w:rsidRPr="00352135" w:rsidRDefault="00352135">
        <w:pPr>
          <w:pStyle w:val="a8"/>
          <w:jc w:val="center"/>
          <w:rPr>
            <w:rFonts w:ascii="Times New Roman" w:hAnsi="Times New Roman" w:cs="Times New Roman"/>
            <w:sz w:val="24"/>
            <w:szCs w:val="24"/>
          </w:rPr>
        </w:pPr>
        <w:r w:rsidRPr="00352135">
          <w:rPr>
            <w:rFonts w:ascii="Times New Roman" w:hAnsi="Times New Roman" w:cs="Times New Roman"/>
            <w:sz w:val="24"/>
            <w:szCs w:val="24"/>
          </w:rPr>
          <w:fldChar w:fldCharType="begin"/>
        </w:r>
        <w:r w:rsidRPr="00352135">
          <w:rPr>
            <w:rFonts w:ascii="Times New Roman" w:hAnsi="Times New Roman" w:cs="Times New Roman"/>
            <w:sz w:val="24"/>
            <w:szCs w:val="24"/>
          </w:rPr>
          <w:instrText>PAGE   \* MERGEFORMAT</w:instrText>
        </w:r>
        <w:r w:rsidRPr="00352135">
          <w:rPr>
            <w:rFonts w:ascii="Times New Roman" w:hAnsi="Times New Roman" w:cs="Times New Roman"/>
            <w:sz w:val="24"/>
            <w:szCs w:val="24"/>
          </w:rPr>
          <w:fldChar w:fldCharType="separate"/>
        </w:r>
        <w:r w:rsidR="005B4D8A">
          <w:rPr>
            <w:rFonts w:ascii="Times New Roman" w:hAnsi="Times New Roman" w:cs="Times New Roman"/>
            <w:noProof/>
            <w:sz w:val="24"/>
            <w:szCs w:val="24"/>
          </w:rPr>
          <w:t>42</w:t>
        </w:r>
        <w:r w:rsidRPr="00352135">
          <w:rPr>
            <w:rFonts w:ascii="Times New Roman" w:hAnsi="Times New Roman" w:cs="Times New Roman"/>
            <w:sz w:val="24"/>
            <w:szCs w:val="24"/>
          </w:rPr>
          <w:fldChar w:fldCharType="end"/>
        </w:r>
      </w:p>
    </w:sdtContent>
  </w:sdt>
  <w:p w:rsidR="00352135" w:rsidRDefault="0035213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22C3F"/>
    <w:multiLevelType w:val="multilevel"/>
    <w:tmpl w:val="325655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95F28D6"/>
    <w:multiLevelType w:val="multilevel"/>
    <w:tmpl w:val="86D4D944"/>
    <w:lvl w:ilvl="0">
      <w:start w:val="1"/>
      <w:numFmt w:val="decimal"/>
      <w:lvlText w:val="%1"/>
      <w:lvlJc w:val="left"/>
      <w:pPr>
        <w:ind w:left="525" w:hanging="525"/>
      </w:pPr>
      <w:rPr>
        <w:rFonts w:hint="default"/>
      </w:rPr>
    </w:lvl>
    <w:lvl w:ilvl="1">
      <w:start w:val="6"/>
      <w:numFmt w:val="decimal"/>
      <w:lvlText w:val="%1.%2"/>
      <w:lvlJc w:val="left"/>
      <w:pPr>
        <w:ind w:left="720" w:hanging="525"/>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415" w:hanging="144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3165" w:hanging="1800"/>
      </w:pPr>
      <w:rPr>
        <w:rFonts w:hint="default"/>
      </w:rPr>
    </w:lvl>
    <w:lvl w:ilvl="8">
      <w:start w:val="1"/>
      <w:numFmt w:val="decimal"/>
      <w:lvlText w:val="%1.%2.%3.%4.%5.%6.%7.%8.%9"/>
      <w:lvlJc w:val="left"/>
      <w:pPr>
        <w:ind w:left="3360" w:hanging="1800"/>
      </w:pPr>
      <w:rPr>
        <w:rFonts w:hint="default"/>
      </w:rPr>
    </w:lvl>
  </w:abstractNum>
  <w:abstractNum w:abstractNumId="2" w15:restartNumberingAfterBreak="0">
    <w:nsid w:val="1A10029C"/>
    <w:multiLevelType w:val="hybridMultilevel"/>
    <w:tmpl w:val="EEE21A0A"/>
    <w:lvl w:ilvl="0" w:tplc="7C180974">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A432FDE"/>
    <w:multiLevelType w:val="hybridMultilevel"/>
    <w:tmpl w:val="8798648C"/>
    <w:lvl w:ilvl="0" w:tplc="4CE0C3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0841ABF"/>
    <w:multiLevelType w:val="hybridMultilevel"/>
    <w:tmpl w:val="0A220E26"/>
    <w:lvl w:ilvl="0" w:tplc="EDE044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6074D1"/>
    <w:multiLevelType w:val="multilevel"/>
    <w:tmpl w:val="821281B4"/>
    <w:lvl w:ilvl="0">
      <w:start w:val="1"/>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806290C"/>
    <w:multiLevelType w:val="multilevel"/>
    <w:tmpl w:val="B28055D0"/>
    <w:lvl w:ilvl="0">
      <w:start w:val="2"/>
      <w:numFmt w:val="decimal"/>
      <w:lvlText w:val="%1."/>
      <w:lvlJc w:val="left"/>
      <w:pPr>
        <w:ind w:left="390" w:hanging="390"/>
      </w:pPr>
      <w:rPr>
        <w:rFonts w:hint="default"/>
      </w:rPr>
    </w:lvl>
    <w:lvl w:ilvl="1">
      <w:start w:val="3"/>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7" w15:restartNumberingAfterBreak="0">
    <w:nsid w:val="40251FA7"/>
    <w:multiLevelType w:val="hybridMultilevel"/>
    <w:tmpl w:val="2A288BAC"/>
    <w:lvl w:ilvl="0" w:tplc="BFC6B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04A6DA7"/>
    <w:multiLevelType w:val="hybridMultilevel"/>
    <w:tmpl w:val="5490AC8A"/>
    <w:lvl w:ilvl="0" w:tplc="F6141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06D7521"/>
    <w:multiLevelType w:val="multilevel"/>
    <w:tmpl w:val="821281B4"/>
    <w:lvl w:ilvl="0">
      <w:start w:val="1"/>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64E10A6"/>
    <w:multiLevelType w:val="hybridMultilevel"/>
    <w:tmpl w:val="4E384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8CE3CD2"/>
    <w:multiLevelType w:val="hybridMultilevel"/>
    <w:tmpl w:val="5F1E5D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8"/>
  </w:num>
  <w:num w:numId="4">
    <w:abstractNumId w:val="11"/>
  </w:num>
  <w:num w:numId="5">
    <w:abstractNumId w:val="10"/>
  </w:num>
  <w:num w:numId="6">
    <w:abstractNumId w:val="5"/>
  </w:num>
  <w:num w:numId="7">
    <w:abstractNumId w:val="1"/>
  </w:num>
  <w:num w:numId="8">
    <w:abstractNumId w:val="9"/>
  </w:num>
  <w:num w:numId="9">
    <w:abstractNumId w:val="2"/>
  </w:num>
  <w:num w:numId="10">
    <w:abstractNumId w:val="4"/>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419"/>
    <w:rsid w:val="0000785B"/>
    <w:rsid w:val="000310D2"/>
    <w:rsid w:val="00054998"/>
    <w:rsid w:val="00087C44"/>
    <w:rsid w:val="000E3D97"/>
    <w:rsid w:val="000F2FB2"/>
    <w:rsid w:val="000F6DD3"/>
    <w:rsid w:val="00101C18"/>
    <w:rsid w:val="00120E49"/>
    <w:rsid w:val="00151F41"/>
    <w:rsid w:val="00175CA9"/>
    <w:rsid w:val="00193547"/>
    <w:rsid w:val="001A2F61"/>
    <w:rsid w:val="001A4903"/>
    <w:rsid w:val="001A5B2E"/>
    <w:rsid w:val="001D7317"/>
    <w:rsid w:val="001E3BA2"/>
    <w:rsid w:val="001F01B5"/>
    <w:rsid w:val="00212F2E"/>
    <w:rsid w:val="002A0D25"/>
    <w:rsid w:val="002A2392"/>
    <w:rsid w:val="002D07C3"/>
    <w:rsid w:val="002E50AA"/>
    <w:rsid w:val="002F4455"/>
    <w:rsid w:val="00305EEC"/>
    <w:rsid w:val="00335DB4"/>
    <w:rsid w:val="00344BDC"/>
    <w:rsid w:val="00352135"/>
    <w:rsid w:val="00354CA6"/>
    <w:rsid w:val="003665D6"/>
    <w:rsid w:val="003D75D3"/>
    <w:rsid w:val="0041452A"/>
    <w:rsid w:val="00415E38"/>
    <w:rsid w:val="0042064B"/>
    <w:rsid w:val="00422853"/>
    <w:rsid w:val="00430117"/>
    <w:rsid w:val="00451907"/>
    <w:rsid w:val="00457FDC"/>
    <w:rsid w:val="004E568D"/>
    <w:rsid w:val="004E7D25"/>
    <w:rsid w:val="0051285D"/>
    <w:rsid w:val="005836F8"/>
    <w:rsid w:val="005902A5"/>
    <w:rsid w:val="00593567"/>
    <w:rsid w:val="005A5086"/>
    <w:rsid w:val="005B4D8A"/>
    <w:rsid w:val="005D1EBE"/>
    <w:rsid w:val="006041EC"/>
    <w:rsid w:val="006150E3"/>
    <w:rsid w:val="00632419"/>
    <w:rsid w:val="006349F0"/>
    <w:rsid w:val="00674C56"/>
    <w:rsid w:val="00686C04"/>
    <w:rsid w:val="006B4432"/>
    <w:rsid w:val="006D7AE4"/>
    <w:rsid w:val="007128AA"/>
    <w:rsid w:val="00721450"/>
    <w:rsid w:val="00736F0B"/>
    <w:rsid w:val="00765661"/>
    <w:rsid w:val="00781D45"/>
    <w:rsid w:val="007B12C6"/>
    <w:rsid w:val="007C1539"/>
    <w:rsid w:val="007F5A9A"/>
    <w:rsid w:val="00817F3F"/>
    <w:rsid w:val="00846988"/>
    <w:rsid w:val="008A4293"/>
    <w:rsid w:val="008D6EC2"/>
    <w:rsid w:val="00912E6F"/>
    <w:rsid w:val="00957F20"/>
    <w:rsid w:val="009A5820"/>
    <w:rsid w:val="009D6EDA"/>
    <w:rsid w:val="009E74C3"/>
    <w:rsid w:val="00A915D6"/>
    <w:rsid w:val="00A92976"/>
    <w:rsid w:val="00AA140C"/>
    <w:rsid w:val="00AB6B42"/>
    <w:rsid w:val="00AE7CAE"/>
    <w:rsid w:val="00AF34D6"/>
    <w:rsid w:val="00B25FF8"/>
    <w:rsid w:val="00B4158A"/>
    <w:rsid w:val="00B57809"/>
    <w:rsid w:val="00B62009"/>
    <w:rsid w:val="00BC46FD"/>
    <w:rsid w:val="00BD0ED6"/>
    <w:rsid w:val="00C06AF1"/>
    <w:rsid w:val="00C07BEC"/>
    <w:rsid w:val="00C1488E"/>
    <w:rsid w:val="00C4235B"/>
    <w:rsid w:val="00C5103A"/>
    <w:rsid w:val="00C63562"/>
    <w:rsid w:val="00C7075D"/>
    <w:rsid w:val="00C7752D"/>
    <w:rsid w:val="00C85422"/>
    <w:rsid w:val="00C94A27"/>
    <w:rsid w:val="00D06174"/>
    <w:rsid w:val="00D72AF0"/>
    <w:rsid w:val="00DA3FD2"/>
    <w:rsid w:val="00DC30D4"/>
    <w:rsid w:val="00DD1480"/>
    <w:rsid w:val="00E035B9"/>
    <w:rsid w:val="00E303E4"/>
    <w:rsid w:val="00E50A2B"/>
    <w:rsid w:val="00E515AC"/>
    <w:rsid w:val="00E71327"/>
    <w:rsid w:val="00E97419"/>
    <w:rsid w:val="00EA3DA7"/>
    <w:rsid w:val="00EC245A"/>
    <w:rsid w:val="00EF5B8D"/>
    <w:rsid w:val="00F13B99"/>
    <w:rsid w:val="00F22744"/>
    <w:rsid w:val="00F90663"/>
    <w:rsid w:val="00FB0692"/>
    <w:rsid w:val="00FB680C"/>
    <w:rsid w:val="00FC7092"/>
    <w:rsid w:val="00FD1582"/>
    <w:rsid w:val="00FE46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19F9C"/>
  <w15:chartTrackingRefBased/>
  <w15:docId w15:val="{BA2FC608-9E76-4753-AD2C-BDC95848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E3D97"/>
    <w:pPr>
      <w:ind w:left="720"/>
      <w:contextualSpacing/>
    </w:pPr>
  </w:style>
  <w:style w:type="paragraph" w:styleId="a5">
    <w:name w:val="Body Text"/>
    <w:basedOn w:val="a"/>
    <w:link w:val="a6"/>
    <w:semiHidden/>
    <w:rsid w:val="006349F0"/>
    <w:pPr>
      <w:spacing w:after="0" w:line="240" w:lineRule="auto"/>
    </w:pPr>
    <w:rPr>
      <w:rFonts w:ascii="Times New Roman" w:eastAsia="Times New Roman" w:hAnsi="Times New Roman" w:cs="Times New Roman"/>
      <w:sz w:val="28"/>
      <w:szCs w:val="24"/>
      <w:lang w:eastAsia="ru-RU"/>
    </w:rPr>
  </w:style>
  <w:style w:type="character" w:customStyle="1" w:styleId="a6">
    <w:name w:val="Основной текст Знак"/>
    <w:basedOn w:val="a0"/>
    <w:link w:val="a5"/>
    <w:semiHidden/>
    <w:rsid w:val="006349F0"/>
    <w:rPr>
      <w:rFonts w:ascii="Times New Roman" w:eastAsia="Times New Roman" w:hAnsi="Times New Roman" w:cs="Times New Roman"/>
      <w:sz w:val="28"/>
      <w:szCs w:val="24"/>
      <w:lang w:eastAsia="ru-RU"/>
    </w:rPr>
  </w:style>
  <w:style w:type="paragraph" w:customStyle="1" w:styleId="mrcssattr">
    <w:name w:val="_mr_css_attr"/>
    <w:basedOn w:val="a"/>
    <w:rsid w:val="006349F0"/>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4">
    <w:name w:val="Абзац списка Знак"/>
    <w:link w:val="a3"/>
    <w:uiPriority w:val="34"/>
    <w:locked/>
    <w:rsid w:val="007C1539"/>
  </w:style>
  <w:style w:type="character" w:styleId="a7">
    <w:name w:val="Hyperlink"/>
    <w:basedOn w:val="a0"/>
    <w:uiPriority w:val="99"/>
    <w:unhideWhenUsed/>
    <w:rsid w:val="007C1539"/>
    <w:rPr>
      <w:color w:val="0563C1" w:themeColor="hyperlink"/>
      <w:u w:val="single"/>
    </w:rPr>
  </w:style>
  <w:style w:type="paragraph" w:styleId="a8">
    <w:name w:val="header"/>
    <w:basedOn w:val="a"/>
    <w:link w:val="a9"/>
    <w:uiPriority w:val="99"/>
    <w:unhideWhenUsed/>
    <w:rsid w:val="00BC46F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C46FD"/>
  </w:style>
  <w:style w:type="paragraph" w:styleId="aa">
    <w:name w:val="footer"/>
    <w:basedOn w:val="a"/>
    <w:link w:val="ab"/>
    <w:uiPriority w:val="99"/>
    <w:unhideWhenUsed/>
    <w:rsid w:val="00BC46F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C46FD"/>
  </w:style>
  <w:style w:type="paragraph" w:styleId="ac">
    <w:name w:val="footnote text"/>
    <w:aliases w:val="Знак3"/>
    <w:basedOn w:val="a"/>
    <w:link w:val="ad"/>
    <w:uiPriority w:val="99"/>
    <w:unhideWhenUsed/>
    <w:rsid w:val="001A5B2E"/>
    <w:pPr>
      <w:spacing w:after="0" w:line="240" w:lineRule="auto"/>
    </w:pPr>
    <w:rPr>
      <w:sz w:val="20"/>
      <w:szCs w:val="20"/>
    </w:rPr>
  </w:style>
  <w:style w:type="character" w:customStyle="1" w:styleId="ad">
    <w:name w:val="Текст сноски Знак"/>
    <w:aliases w:val="Знак3 Знак"/>
    <w:basedOn w:val="a0"/>
    <w:link w:val="ac"/>
    <w:uiPriority w:val="99"/>
    <w:rsid w:val="001A5B2E"/>
    <w:rPr>
      <w:sz w:val="20"/>
      <w:szCs w:val="20"/>
    </w:rPr>
  </w:style>
  <w:style w:type="character" w:styleId="ae">
    <w:name w:val="footnote reference"/>
    <w:aliases w:val="текст сноски,анкета сноска,Знак сноски-FN,Ciae niinee-FN,Знак сноски 1,Ciae niinee 1"/>
    <w:basedOn w:val="a0"/>
    <w:unhideWhenUsed/>
    <w:rsid w:val="001A5B2E"/>
    <w:rPr>
      <w:vertAlign w:val="superscript"/>
    </w:rPr>
  </w:style>
  <w:style w:type="table" w:styleId="af">
    <w:name w:val="Table Grid"/>
    <w:basedOn w:val="a1"/>
    <w:uiPriority w:val="39"/>
    <w:rsid w:val="001A5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5B2E"/>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Balloon Text"/>
    <w:basedOn w:val="a"/>
    <w:link w:val="af1"/>
    <w:uiPriority w:val="99"/>
    <w:semiHidden/>
    <w:unhideWhenUsed/>
    <w:rsid w:val="002D07C3"/>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2D07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89660">
      <w:bodyDiv w:val="1"/>
      <w:marLeft w:val="0"/>
      <w:marRight w:val="0"/>
      <w:marTop w:val="0"/>
      <w:marBottom w:val="0"/>
      <w:divBdr>
        <w:top w:val="none" w:sz="0" w:space="0" w:color="auto"/>
        <w:left w:val="none" w:sz="0" w:space="0" w:color="auto"/>
        <w:bottom w:val="none" w:sz="0" w:space="0" w:color="auto"/>
        <w:right w:val="none" w:sz="0" w:space="0" w:color="auto"/>
      </w:divBdr>
    </w:div>
    <w:div w:id="958491950">
      <w:bodyDiv w:val="1"/>
      <w:marLeft w:val="0"/>
      <w:marRight w:val="0"/>
      <w:marTop w:val="0"/>
      <w:marBottom w:val="0"/>
      <w:divBdr>
        <w:top w:val="none" w:sz="0" w:space="0" w:color="auto"/>
        <w:left w:val="none" w:sz="0" w:space="0" w:color="auto"/>
        <w:bottom w:val="none" w:sz="0" w:space="0" w:color="auto"/>
        <w:right w:val="none" w:sz="0" w:space="0" w:color="auto"/>
      </w:divBdr>
    </w:div>
    <w:div w:id="209107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84617" TargetMode="External"/><Relationship Id="rId13" Type="http://schemas.openxmlformats.org/officeDocument/2006/relationships/hyperlink" Target="https://login.consultant.ru/link/?req=doc&amp;base=LAW&amp;n=475114&amp;dst=7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8634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4446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40383" TargetMode="External"/><Relationship Id="rId4" Type="http://schemas.openxmlformats.org/officeDocument/2006/relationships/settings" Target="settings.xml"/><Relationship Id="rId9" Type="http://schemas.openxmlformats.org/officeDocument/2006/relationships/hyperlink" Target="https://login.consultant.ru/link/?req=doc&amp;base=LAW&amp;n=301326"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7ED0A-D677-4626-8392-6EBCFCFEE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14</Pages>
  <Words>6734</Words>
  <Characters>38389</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Александровна Бережная</dc:creator>
  <cp:keywords/>
  <dc:description/>
  <cp:lastModifiedBy>Лариса Александровна Бережная</cp:lastModifiedBy>
  <cp:revision>61</cp:revision>
  <cp:lastPrinted>2025-12-08T13:32:00Z</cp:lastPrinted>
  <dcterms:created xsi:type="dcterms:W3CDTF">2025-12-05T09:35:00Z</dcterms:created>
  <dcterms:modified xsi:type="dcterms:W3CDTF">2025-12-09T12:14:00Z</dcterms:modified>
</cp:coreProperties>
</file>